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41" w:rsidRPr="00027E41" w:rsidRDefault="00027E41" w:rsidP="00027E41">
      <w:pPr>
        <w:rPr>
          <w:rFonts w:ascii="Times New Roman" w:hAnsi="Times New Roman" w:cs="Times New Roman"/>
          <w:b/>
          <w:sz w:val="24"/>
          <w:szCs w:val="24"/>
        </w:rPr>
      </w:pPr>
      <w:r w:rsidRPr="00027E41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754380" cy="861060"/>
            <wp:effectExtent l="19050" t="0" r="7620" b="0"/>
            <wp:docPr id="1" name="Obrázok 1" descr="bohdanovce-nad-trn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danovce-nad-trnavo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E41">
        <w:rPr>
          <w:rFonts w:ascii="Times New Roman" w:hAnsi="Times New Roman" w:cs="Times New Roman"/>
          <w:b/>
          <w:sz w:val="24"/>
          <w:szCs w:val="24"/>
        </w:rPr>
        <w:t xml:space="preserve">                           Obec Bohdanovce nad Trnavou</w:t>
      </w:r>
    </w:p>
    <w:p w:rsidR="00027E41" w:rsidRPr="00027E41" w:rsidRDefault="00027E41" w:rsidP="00027E41">
      <w:pPr>
        <w:ind w:left="2124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Obecný úrad v Bohdanovciach nad Trnavou 268</w:t>
      </w:r>
    </w:p>
    <w:p w:rsidR="00027E41" w:rsidRDefault="00027E41">
      <w:pPr>
        <w:rPr>
          <w:rFonts w:ascii="Times New Roman" w:hAnsi="Times New Roman" w:cs="Times New Roman"/>
        </w:rPr>
      </w:pPr>
    </w:p>
    <w:p w:rsidR="00027E41" w:rsidRPr="003E660A" w:rsidRDefault="00027E41">
      <w:pPr>
        <w:rPr>
          <w:rFonts w:ascii="Times New Roman" w:hAnsi="Times New Roman" w:cs="Times New Roman"/>
          <w:sz w:val="32"/>
          <w:szCs w:val="32"/>
        </w:rPr>
      </w:pPr>
    </w:p>
    <w:p w:rsidR="000E6746" w:rsidRDefault="000E6746" w:rsidP="00027E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257" w:rsidRPr="00027E41" w:rsidRDefault="00027E41" w:rsidP="00027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41">
        <w:rPr>
          <w:rFonts w:ascii="Times New Roman" w:hAnsi="Times New Roman" w:cs="Times New Roman"/>
          <w:b/>
          <w:sz w:val="24"/>
          <w:szCs w:val="24"/>
        </w:rPr>
        <w:t>Všeobecne záväzné  nariadenie</w:t>
      </w:r>
    </w:p>
    <w:p w:rsidR="003E660A" w:rsidRPr="00027E41" w:rsidRDefault="00306406" w:rsidP="00027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41">
        <w:rPr>
          <w:rFonts w:ascii="Times New Roman" w:hAnsi="Times New Roman" w:cs="Times New Roman"/>
          <w:b/>
          <w:sz w:val="24"/>
          <w:szCs w:val="24"/>
        </w:rPr>
        <w:t>č. 50</w:t>
      </w:r>
      <w:r w:rsidR="003E660A" w:rsidRPr="00027E41">
        <w:rPr>
          <w:rFonts w:ascii="Times New Roman" w:hAnsi="Times New Roman" w:cs="Times New Roman"/>
          <w:b/>
          <w:sz w:val="24"/>
          <w:szCs w:val="24"/>
        </w:rPr>
        <w:t>/ 2017</w:t>
      </w:r>
    </w:p>
    <w:p w:rsidR="003E660A" w:rsidRDefault="003E660A" w:rsidP="00863F89">
      <w:pPr>
        <w:jc w:val="center"/>
        <w:rPr>
          <w:rFonts w:ascii="Times New Roman" w:hAnsi="Times New Roman" w:cs="Times New Roman"/>
        </w:rPr>
      </w:pPr>
    </w:p>
    <w:p w:rsidR="00863F89" w:rsidRDefault="00027E41" w:rsidP="00863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E660A" w:rsidRPr="00027E41">
        <w:rPr>
          <w:rFonts w:ascii="Times New Roman" w:hAnsi="Times New Roman" w:cs="Times New Roman"/>
          <w:b/>
          <w:sz w:val="24"/>
          <w:szCs w:val="24"/>
        </w:rPr>
        <w:t> podmienkach poskytovania príspevku na stravovanie pre dôchodc</w:t>
      </w:r>
      <w:r>
        <w:rPr>
          <w:rFonts w:ascii="Times New Roman" w:hAnsi="Times New Roman" w:cs="Times New Roman"/>
          <w:b/>
          <w:sz w:val="24"/>
          <w:szCs w:val="24"/>
        </w:rPr>
        <w:t>ov</w:t>
      </w:r>
      <w:r w:rsidR="009C7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F89" w:rsidRDefault="00863F89" w:rsidP="00863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 pre osoby s príjmom na hranici životného minima </w:t>
      </w:r>
    </w:p>
    <w:p w:rsidR="003E660A" w:rsidRPr="00027E41" w:rsidRDefault="009C70A1" w:rsidP="00863F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na území obce Bohdanovce nad Trnavou</w:t>
      </w:r>
    </w:p>
    <w:p w:rsidR="003E660A" w:rsidRDefault="003E660A" w:rsidP="00863F89">
      <w:pPr>
        <w:jc w:val="center"/>
        <w:rPr>
          <w:rFonts w:ascii="Times New Roman" w:hAnsi="Times New Roman" w:cs="Times New Roman"/>
        </w:rPr>
      </w:pPr>
    </w:p>
    <w:p w:rsidR="003E660A" w:rsidRDefault="003E660A">
      <w:pPr>
        <w:rPr>
          <w:rFonts w:ascii="Times New Roman" w:hAnsi="Times New Roman" w:cs="Times New Roman"/>
        </w:rPr>
      </w:pPr>
    </w:p>
    <w:p w:rsidR="005E22E2" w:rsidRDefault="005E22E2">
      <w:pPr>
        <w:rPr>
          <w:rFonts w:ascii="Times New Roman" w:hAnsi="Times New Roman" w:cs="Times New Roman"/>
        </w:rPr>
      </w:pPr>
    </w:p>
    <w:p w:rsidR="005E22E2" w:rsidRDefault="005E22E2">
      <w:pPr>
        <w:rPr>
          <w:rFonts w:ascii="Times New Roman" w:hAnsi="Times New Roman" w:cs="Times New Roman"/>
        </w:rPr>
      </w:pPr>
    </w:p>
    <w:p w:rsidR="003E660A" w:rsidRDefault="003E660A" w:rsidP="00027E41">
      <w:pPr>
        <w:spacing w:after="0"/>
        <w:rPr>
          <w:rFonts w:ascii="Times New Roman" w:hAnsi="Times New Roman" w:cs="Times New Roman"/>
        </w:rPr>
      </w:pP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 xml:space="preserve">Návrh VZN: -  vyvesený na úradnej tabuli obce  dňa :  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="00100A99">
        <w:rPr>
          <w:rFonts w:ascii="Times New Roman" w:hAnsi="Times New Roman" w:cs="Times New Roman"/>
          <w:sz w:val="24"/>
          <w:szCs w:val="24"/>
        </w:rPr>
        <w:tab/>
      </w:r>
      <w:r w:rsidR="00100A99">
        <w:rPr>
          <w:rFonts w:ascii="Times New Roman" w:hAnsi="Times New Roman" w:cs="Times New Roman"/>
          <w:sz w:val="24"/>
          <w:szCs w:val="24"/>
        </w:rPr>
        <w:tab/>
      </w:r>
      <w:r w:rsidR="00100A99">
        <w:rPr>
          <w:rFonts w:ascii="Times New Roman" w:hAnsi="Times New Roman" w:cs="Times New Roman"/>
          <w:sz w:val="24"/>
          <w:szCs w:val="24"/>
        </w:rPr>
        <w:tab/>
        <w:t>2.2.2017</w:t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 xml:space="preserve">                    -  zverejnený na internetovej adrese obce  dňa :  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="00100A99">
        <w:rPr>
          <w:rFonts w:ascii="Times New Roman" w:hAnsi="Times New Roman" w:cs="Times New Roman"/>
          <w:sz w:val="24"/>
          <w:szCs w:val="24"/>
        </w:rPr>
        <w:t>2.2.2017</w:t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Lehota na predloženie pripomienok k návrhu VZN do(včítane):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="00100A99">
        <w:rPr>
          <w:rFonts w:ascii="Times New Roman" w:hAnsi="Times New Roman" w:cs="Times New Roman"/>
          <w:sz w:val="24"/>
          <w:szCs w:val="24"/>
        </w:rPr>
        <w:t>13.2.2017</w:t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Doručené pripomienky (počet) 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  <w:t>-</w:t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 xml:space="preserve">Vyhodnotenie pripomienok k návrhu VZN uskutočnené 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  <w:t>dňa: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  <w:t>-</w:t>
      </w:r>
      <w:r w:rsidRPr="00027E41">
        <w:rPr>
          <w:rFonts w:ascii="Times New Roman" w:hAnsi="Times New Roman" w:cs="Times New Roman"/>
          <w:sz w:val="24"/>
          <w:szCs w:val="24"/>
        </w:rPr>
        <w:tab/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Vyhodnotenie pripomienok k návrhu VZN doručené poslancom</w:t>
      </w:r>
      <w:r w:rsidRPr="00027E41">
        <w:rPr>
          <w:rFonts w:ascii="Times New Roman" w:hAnsi="Times New Roman" w:cs="Times New Roman"/>
          <w:sz w:val="24"/>
          <w:szCs w:val="24"/>
        </w:rPr>
        <w:tab/>
        <w:t xml:space="preserve"> dňa: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  <w:t>-</w:t>
      </w:r>
      <w:r w:rsidRPr="00027E41">
        <w:rPr>
          <w:rFonts w:ascii="Times New Roman" w:hAnsi="Times New Roman" w:cs="Times New Roman"/>
          <w:sz w:val="24"/>
          <w:szCs w:val="24"/>
        </w:rPr>
        <w:tab/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VZN schválené Obecným zastupiteľstvom obce Bohdanovce nad Trnavou dňa: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="000E6746">
        <w:rPr>
          <w:rFonts w:ascii="Times New Roman" w:hAnsi="Times New Roman" w:cs="Times New Roman"/>
          <w:sz w:val="24"/>
          <w:szCs w:val="24"/>
        </w:rPr>
        <w:t>17.2.2017</w:t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VZN  vyvesené na úradnej tabuli obce Bohdanovce nad Trnavou</w:t>
      </w:r>
      <w:r w:rsidRPr="00027E41">
        <w:rPr>
          <w:rFonts w:ascii="Times New Roman" w:hAnsi="Times New Roman" w:cs="Times New Roman"/>
          <w:sz w:val="24"/>
          <w:szCs w:val="24"/>
        </w:rPr>
        <w:tab/>
        <w:t>dňa 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="000E6746">
        <w:rPr>
          <w:rFonts w:ascii="Times New Roman" w:hAnsi="Times New Roman" w:cs="Times New Roman"/>
          <w:sz w:val="24"/>
          <w:szCs w:val="24"/>
        </w:rPr>
        <w:t>20.2.2017</w:t>
      </w:r>
    </w:p>
    <w:p w:rsidR="00027E41" w:rsidRPr="00027E41" w:rsidRDefault="00027E41" w:rsidP="00027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VZN  zvesené z úradnej tabule obce Bohdanovce nad Trnavou</w:t>
      </w:r>
      <w:r w:rsidRPr="00027E41">
        <w:rPr>
          <w:rFonts w:ascii="Times New Roman" w:hAnsi="Times New Roman" w:cs="Times New Roman"/>
          <w:sz w:val="24"/>
          <w:szCs w:val="24"/>
        </w:rPr>
        <w:tab/>
        <w:t>dňa :</w:t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Pr="00027E41">
        <w:rPr>
          <w:rFonts w:ascii="Times New Roman" w:hAnsi="Times New Roman" w:cs="Times New Roman"/>
          <w:sz w:val="24"/>
          <w:szCs w:val="24"/>
        </w:rPr>
        <w:tab/>
      </w:r>
      <w:r w:rsidR="000E6746">
        <w:rPr>
          <w:rFonts w:ascii="Times New Roman" w:hAnsi="Times New Roman" w:cs="Times New Roman"/>
          <w:sz w:val="24"/>
          <w:szCs w:val="24"/>
        </w:rPr>
        <w:t>6.2.2017</w:t>
      </w:r>
    </w:p>
    <w:p w:rsidR="003E660A" w:rsidRPr="00302BFE" w:rsidRDefault="00027E41" w:rsidP="00302BF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7E41">
        <w:rPr>
          <w:rFonts w:ascii="Times New Roman" w:hAnsi="Times New Roman" w:cs="Times New Roman"/>
          <w:bCs/>
          <w:sz w:val="24"/>
          <w:szCs w:val="24"/>
        </w:rPr>
        <w:t>VZN n</w:t>
      </w:r>
      <w:r w:rsidR="00302BFE">
        <w:rPr>
          <w:rFonts w:ascii="Times New Roman" w:hAnsi="Times New Roman" w:cs="Times New Roman"/>
          <w:bCs/>
          <w:sz w:val="24"/>
          <w:szCs w:val="24"/>
        </w:rPr>
        <w:t xml:space="preserve">adobúda účinnosť </w:t>
      </w:r>
      <w:r w:rsidR="00302BFE">
        <w:rPr>
          <w:rFonts w:ascii="Times New Roman" w:hAnsi="Times New Roman" w:cs="Times New Roman"/>
          <w:bCs/>
          <w:sz w:val="24"/>
          <w:szCs w:val="24"/>
        </w:rPr>
        <w:tab/>
      </w:r>
      <w:r w:rsidR="00302BFE">
        <w:rPr>
          <w:rFonts w:ascii="Times New Roman" w:hAnsi="Times New Roman" w:cs="Times New Roman"/>
          <w:bCs/>
          <w:sz w:val="24"/>
          <w:szCs w:val="24"/>
        </w:rPr>
        <w:tab/>
      </w:r>
      <w:r w:rsidR="00302BFE">
        <w:rPr>
          <w:rFonts w:ascii="Times New Roman" w:hAnsi="Times New Roman" w:cs="Times New Roman"/>
          <w:bCs/>
          <w:sz w:val="24"/>
          <w:szCs w:val="24"/>
        </w:rPr>
        <w:tab/>
      </w:r>
      <w:r w:rsidR="00302BFE">
        <w:rPr>
          <w:rFonts w:ascii="Times New Roman" w:hAnsi="Times New Roman" w:cs="Times New Roman"/>
          <w:bCs/>
          <w:sz w:val="24"/>
          <w:szCs w:val="24"/>
        </w:rPr>
        <w:tab/>
      </w:r>
      <w:r w:rsidR="00302BFE">
        <w:rPr>
          <w:rFonts w:ascii="Times New Roman" w:hAnsi="Times New Roman" w:cs="Times New Roman"/>
          <w:bCs/>
          <w:sz w:val="24"/>
          <w:szCs w:val="24"/>
        </w:rPr>
        <w:tab/>
      </w:r>
      <w:r w:rsidR="00302BFE">
        <w:rPr>
          <w:rFonts w:ascii="Times New Roman" w:hAnsi="Times New Roman" w:cs="Times New Roman"/>
          <w:bCs/>
          <w:sz w:val="24"/>
          <w:szCs w:val="24"/>
        </w:rPr>
        <w:tab/>
        <w:t xml:space="preserve">dňa:   </w:t>
      </w:r>
      <w:r w:rsidR="00302BFE">
        <w:rPr>
          <w:rFonts w:ascii="Times New Roman" w:hAnsi="Times New Roman" w:cs="Times New Roman"/>
          <w:bCs/>
          <w:sz w:val="24"/>
          <w:szCs w:val="24"/>
        </w:rPr>
        <w:tab/>
      </w:r>
      <w:r w:rsidR="000E6746">
        <w:rPr>
          <w:rFonts w:ascii="Times New Roman" w:hAnsi="Times New Roman" w:cs="Times New Roman"/>
          <w:bCs/>
          <w:sz w:val="24"/>
          <w:szCs w:val="24"/>
        </w:rPr>
        <w:tab/>
        <w:t>6.2.2017</w:t>
      </w:r>
    </w:p>
    <w:p w:rsidR="00D57BB7" w:rsidRDefault="00D57BB7" w:rsidP="00366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60A" w:rsidRDefault="003E660A" w:rsidP="00366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 Bohdanovce nad Trnavou v súlade s ustanovením § 3 ods. 2 a 4, § 4 ods. 3 písm. p/ a § 6 ods. 1 zákona č. 369/1990 Zb. o obecnom zriadení v znení neskorších predpisov vydáva toto Všeobecne záväzné nariadenie:</w:t>
      </w:r>
    </w:p>
    <w:p w:rsidR="003E660A" w:rsidRPr="00F55FDC" w:rsidRDefault="003E660A" w:rsidP="00366F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DC">
        <w:rPr>
          <w:rFonts w:ascii="Times New Roman" w:hAnsi="Times New Roman" w:cs="Times New Roman"/>
          <w:b/>
          <w:sz w:val="24"/>
          <w:szCs w:val="24"/>
        </w:rPr>
        <w:t>Čl. I.</w:t>
      </w:r>
    </w:p>
    <w:p w:rsidR="003E660A" w:rsidRPr="003E660A" w:rsidRDefault="003E660A" w:rsidP="00366F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:rsidR="003E660A" w:rsidRPr="00027E41" w:rsidRDefault="003E660A" w:rsidP="00D57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41">
        <w:rPr>
          <w:rFonts w:ascii="Times New Roman" w:hAnsi="Times New Roman" w:cs="Times New Roman"/>
          <w:b/>
          <w:sz w:val="24"/>
          <w:szCs w:val="24"/>
        </w:rPr>
        <w:t>§ 1</w:t>
      </w:r>
    </w:p>
    <w:p w:rsidR="003E660A" w:rsidRDefault="003E660A" w:rsidP="00D57B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7E41">
        <w:rPr>
          <w:rFonts w:ascii="Times New Roman" w:hAnsi="Times New Roman" w:cs="Times New Roman"/>
          <w:i/>
          <w:sz w:val="24"/>
          <w:szCs w:val="24"/>
        </w:rPr>
        <w:t>Účel Všeobecne záväzného nariadenia</w:t>
      </w:r>
    </w:p>
    <w:p w:rsidR="00D57BB7" w:rsidRPr="00027E41" w:rsidRDefault="00D57BB7" w:rsidP="00D57B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3F89" w:rsidRPr="00863F89" w:rsidRDefault="003E660A" w:rsidP="00D5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41">
        <w:rPr>
          <w:rFonts w:ascii="Times New Roman" w:hAnsi="Times New Roman" w:cs="Times New Roman"/>
          <w:sz w:val="24"/>
          <w:szCs w:val="24"/>
        </w:rPr>
        <w:t>Účelom tohto Všeobecne záväzného nariadenia / ďalej len  „</w:t>
      </w:r>
      <w:r w:rsidR="00027E41">
        <w:rPr>
          <w:rFonts w:ascii="Times New Roman" w:hAnsi="Times New Roman" w:cs="Times New Roman"/>
          <w:sz w:val="24"/>
          <w:szCs w:val="24"/>
        </w:rPr>
        <w:t>n</w:t>
      </w:r>
      <w:r w:rsidRPr="00027E41">
        <w:rPr>
          <w:rFonts w:ascii="Times New Roman" w:hAnsi="Times New Roman" w:cs="Times New Roman"/>
          <w:sz w:val="24"/>
          <w:szCs w:val="24"/>
        </w:rPr>
        <w:t xml:space="preserve">ariadenie“ / </w:t>
      </w:r>
      <w:r w:rsidR="00EB07F2" w:rsidRPr="00027E41">
        <w:rPr>
          <w:rFonts w:ascii="Times New Roman" w:hAnsi="Times New Roman" w:cs="Times New Roman"/>
          <w:sz w:val="24"/>
          <w:szCs w:val="24"/>
        </w:rPr>
        <w:t xml:space="preserve"> je stanovenie podmienok poskytovania príspevku na stravovanie pre poberateľov dôchodkovej </w:t>
      </w:r>
      <w:r w:rsidR="00EB07F2" w:rsidRPr="00863F89">
        <w:rPr>
          <w:rFonts w:ascii="Times New Roman" w:hAnsi="Times New Roman" w:cs="Times New Roman"/>
          <w:sz w:val="24"/>
          <w:szCs w:val="24"/>
        </w:rPr>
        <w:t>dávky</w:t>
      </w:r>
      <w:r w:rsidR="00863F89" w:rsidRPr="00863F89">
        <w:rPr>
          <w:rFonts w:ascii="Times New Roman" w:hAnsi="Times New Roman" w:cs="Times New Roman"/>
          <w:sz w:val="24"/>
          <w:szCs w:val="24"/>
        </w:rPr>
        <w:t xml:space="preserve"> a pre poberateľov sociálnej dávky vo výške životného minima / ďalej len dotknuté osoby /.</w:t>
      </w:r>
    </w:p>
    <w:p w:rsidR="003E660A" w:rsidRPr="00027E41" w:rsidRDefault="003E660A" w:rsidP="00366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7F2" w:rsidRPr="00F55FDC" w:rsidRDefault="00EB07F2" w:rsidP="00366F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DC">
        <w:rPr>
          <w:rFonts w:ascii="Times New Roman" w:hAnsi="Times New Roman" w:cs="Times New Roman"/>
          <w:b/>
          <w:sz w:val="24"/>
          <w:szCs w:val="24"/>
        </w:rPr>
        <w:t>Čl. II.</w:t>
      </w:r>
    </w:p>
    <w:p w:rsidR="002D4431" w:rsidRDefault="002D4431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DC">
        <w:rPr>
          <w:rFonts w:ascii="Times New Roman" w:hAnsi="Times New Roman" w:cs="Times New Roman"/>
          <w:b/>
          <w:sz w:val="24"/>
          <w:szCs w:val="24"/>
        </w:rPr>
        <w:t>§ 1</w:t>
      </w:r>
    </w:p>
    <w:p w:rsidR="00863F89" w:rsidRDefault="00863F89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B9">
        <w:rPr>
          <w:rFonts w:ascii="Times New Roman" w:hAnsi="Times New Roman" w:cs="Times New Roman"/>
          <w:b/>
          <w:sz w:val="24"/>
          <w:szCs w:val="24"/>
        </w:rPr>
        <w:t>Dotknuté osoby</w:t>
      </w:r>
    </w:p>
    <w:p w:rsidR="00D57BB7" w:rsidRDefault="00D57BB7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F89" w:rsidRDefault="00863F89" w:rsidP="00366FDD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6ECA">
        <w:rPr>
          <w:rFonts w:ascii="Times New Roman" w:hAnsi="Times New Roman" w:cs="Times New Roman"/>
          <w:sz w:val="24"/>
          <w:szCs w:val="24"/>
        </w:rPr>
        <w:t>Príspevok na stravo</w:t>
      </w:r>
      <w:r>
        <w:rPr>
          <w:rFonts w:ascii="Times New Roman" w:hAnsi="Times New Roman" w:cs="Times New Roman"/>
          <w:sz w:val="24"/>
          <w:szCs w:val="24"/>
        </w:rPr>
        <w:t>vanie poskytuje obec poberateľovi</w:t>
      </w:r>
      <w:r w:rsidRPr="001B6ECA">
        <w:rPr>
          <w:rFonts w:ascii="Times New Roman" w:hAnsi="Times New Roman" w:cs="Times New Roman"/>
          <w:sz w:val="24"/>
          <w:szCs w:val="24"/>
        </w:rPr>
        <w:t xml:space="preserve"> dôchodkovej dávky, t.j. starobného alebo in</w:t>
      </w:r>
      <w:r>
        <w:rPr>
          <w:rFonts w:ascii="Times New Roman" w:hAnsi="Times New Roman" w:cs="Times New Roman"/>
          <w:sz w:val="24"/>
          <w:szCs w:val="24"/>
        </w:rPr>
        <w:t>validného dôchodku , ktorý má na území obce trvalý pobyt a výška jeho dôchodcovskej dávky  je v rozpätí od  270</w:t>
      </w:r>
      <w:r w:rsidR="002718C1">
        <w:rPr>
          <w:rFonts w:ascii="Times New Roman" w:hAnsi="Times New Roman" w:cs="Times New Roman"/>
          <w:sz w:val="24"/>
          <w:szCs w:val="24"/>
        </w:rPr>
        <w:t>,-</w:t>
      </w:r>
      <w:r w:rsidR="00EE595F">
        <w:rPr>
          <w:rFonts w:ascii="Times New Roman" w:hAnsi="Times New Roman" w:cs="Times New Roman"/>
          <w:sz w:val="24"/>
          <w:szCs w:val="24"/>
        </w:rPr>
        <w:t xml:space="preserve"> €/ mesačne do 35</w:t>
      </w:r>
      <w:r>
        <w:rPr>
          <w:rFonts w:ascii="Times New Roman" w:hAnsi="Times New Roman" w:cs="Times New Roman"/>
          <w:sz w:val="24"/>
          <w:szCs w:val="24"/>
        </w:rPr>
        <w:t>0</w:t>
      </w:r>
      <w:r w:rsidR="002718C1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€/ mesačne. </w:t>
      </w:r>
    </w:p>
    <w:p w:rsidR="00863F89" w:rsidRPr="00CC776A" w:rsidRDefault="00863F89" w:rsidP="00366FDD">
      <w:pPr>
        <w:pStyle w:val="Odsekzoznamu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B4C">
        <w:rPr>
          <w:rFonts w:ascii="Times New Roman" w:hAnsi="Times New Roman" w:cs="Times New Roman"/>
          <w:sz w:val="24"/>
          <w:szCs w:val="24"/>
        </w:rPr>
        <w:t>Príspevok na stravovanie poskytuje obec osobe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B74B4C">
        <w:rPr>
          <w:rFonts w:ascii="Times New Roman" w:hAnsi="Times New Roman" w:cs="Times New Roman"/>
          <w:sz w:val="24"/>
          <w:szCs w:val="24"/>
        </w:rPr>
        <w:t xml:space="preserve">ktorá má na území obce trvalý pobyt a  ktorej jediný príjem je na hranici životného minima 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="00EE595F">
        <w:rPr>
          <w:rFonts w:ascii="Times New Roman" w:hAnsi="Times New Roman" w:cs="Times New Roman"/>
          <w:sz w:val="24"/>
          <w:szCs w:val="24"/>
        </w:rPr>
        <w:t>do</w:t>
      </w:r>
      <w:r w:rsidRPr="00B74B4C">
        <w:rPr>
          <w:rFonts w:ascii="Times New Roman" w:hAnsi="Times New Roman" w:cs="Times New Roman"/>
          <w:sz w:val="24"/>
          <w:szCs w:val="24"/>
        </w:rPr>
        <w:t xml:space="preserve"> 200</w:t>
      </w:r>
      <w:r w:rsidR="002718C1">
        <w:rPr>
          <w:rFonts w:ascii="Times New Roman" w:hAnsi="Times New Roman" w:cs="Times New Roman"/>
          <w:sz w:val="24"/>
          <w:szCs w:val="24"/>
        </w:rPr>
        <w:t>,-</w:t>
      </w:r>
      <w:r w:rsidRPr="00B74B4C">
        <w:rPr>
          <w:rFonts w:ascii="Times New Roman" w:hAnsi="Times New Roman" w:cs="Times New Roman"/>
          <w:sz w:val="24"/>
          <w:szCs w:val="24"/>
        </w:rPr>
        <w:t xml:space="preserve"> € / mesačne. </w:t>
      </w:r>
    </w:p>
    <w:p w:rsidR="00366FDD" w:rsidRDefault="00366FDD" w:rsidP="00366FD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F89" w:rsidRDefault="00E6030A" w:rsidP="00366FD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A824A1" w:rsidRDefault="00A824A1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Príspevok na stravovanie pre poberateľov dôchodkovej dávky a pre osoby na                      hranici životného minima.</w:t>
      </w:r>
    </w:p>
    <w:p w:rsidR="006D5A0E" w:rsidRDefault="006D5A0E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4A1" w:rsidRDefault="00A824A1" w:rsidP="00366FD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sa neposkytuje dotknutým osobám, ktoré majú ďalší príjem zo zárobkovej alebo inej činnosti.  Príspevok sa tiež neposkytuje dotknutým osobám , ktoré  majú neuhradené záväzky voči obci.</w:t>
      </w:r>
    </w:p>
    <w:p w:rsidR="00A824A1" w:rsidRDefault="00A824A1" w:rsidP="00366FDD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Dodávateľom stravy, u ktorého si dotknuté osoby môžu uplatniť príspevok na stravovanie</w:t>
      </w:r>
      <w:r w:rsidR="006949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subjekt  oprávnený poskytovať stravovacie služby a ktorý má s obcou uzavretú zmluvu o poskytovaní stravy / ďalej len „</w:t>
      </w:r>
      <w:r w:rsidR="006949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odávateľ“/. Vzor z</w:t>
      </w:r>
      <w:r w:rsidR="006949D3">
        <w:rPr>
          <w:rFonts w:ascii="Times New Roman" w:hAnsi="Times New Roman" w:cs="Times New Roman"/>
          <w:sz w:val="24"/>
          <w:szCs w:val="24"/>
        </w:rPr>
        <w:t>mluvy tvorí prílohu č. 1 tohto n</w:t>
      </w:r>
      <w:r>
        <w:rPr>
          <w:rFonts w:ascii="Times New Roman" w:hAnsi="Times New Roman" w:cs="Times New Roman"/>
          <w:sz w:val="24"/>
          <w:szCs w:val="24"/>
        </w:rPr>
        <w:t xml:space="preserve">ariadenia. </w:t>
      </w:r>
    </w:p>
    <w:p w:rsidR="00A824A1" w:rsidRDefault="00A824A1" w:rsidP="00366FDD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sa poskytuje vo forme zľavy, ktorú dodávateľ poskytne dotknutým osobám </w:t>
      </w:r>
      <w:r w:rsidR="001B7CAF">
        <w:rPr>
          <w:rFonts w:ascii="Times New Roman" w:hAnsi="Times New Roman" w:cs="Times New Roman"/>
          <w:sz w:val="24"/>
          <w:szCs w:val="24"/>
        </w:rPr>
        <w:t>vo výške ustanovenej týmto n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B7CAF">
        <w:rPr>
          <w:rFonts w:ascii="Times New Roman" w:hAnsi="Times New Roman" w:cs="Times New Roman"/>
          <w:sz w:val="24"/>
          <w:szCs w:val="24"/>
        </w:rPr>
        <w:t>iadením. Poskytnutie stravy je d</w:t>
      </w:r>
      <w:r>
        <w:rPr>
          <w:rFonts w:ascii="Times New Roman" w:hAnsi="Times New Roman" w:cs="Times New Roman"/>
          <w:sz w:val="24"/>
          <w:szCs w:val="24"/>
        </w:rPr>
        <w:t>odávateľ povinný vyznačiť vo formulári podľa prílohy č. 2 pri každom poskytnutí stravy. Odobratie stravy v danom mesiaci dotknuté osoby  potvrdia na stravnom  l</w:t>
      </w:r>
      <w:r w:rsidR="001B7CAF">
        <w:rPr>
          <w:rFonts w:ascii="Times New Roman" w:hAnsi="Times New Roman" w:cs="Times New Roman"/>
          <w:sz w:val="24"/>
          <w:szCs w:val="24"/>
        </w:rPr>
        <w:t>ístku podľa prílohy č. 2 tohto n</w:t>
      </w:r>
      <w:r>
        <w:rPr>
          <w:rFonts w:ascii="Times New Roman" w:hAnsi="Times New Roman" w:cs="Times New Roman"/>
          <w:sz w:val="24"/>
          <w:szCs w:val="24"/>
        </w:rPr>
        <w:t>ariadenia a to vlastnoručným podpisom.</w:t>
      </w:r>
    </w:p>
    <w:p w:rsidR="00366FDD" w:rsidRPr="00D57BB7" w:rsidRDefault="00A824A1" w:rsidP="00D57BB7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Dotknuté osoby môžu stravu odoberať osobne, alebo požiada</w:t>
      </w:r>
      <w:r w:rsidR="001B7CAF">
        <w:rPr>
          <w:rFonts w:ascii="Times New Roman" w:hAnsi="Times New Roman" w:cs="Times New Roman"/>
          <w:sz w:val="24"/>
          <w:szCs w:val="24"/>
        </w:rPr>
        <w:t>jú d</w:t>
      </w:r>
      <w:r>
        <w:rPr>
          <w:rFonts w:ascii="Times New Roman" w:hAnsi="Times New Roman" w:cs="Times New Roman"/>
          <w:sz w:val="24"/>
          <w:szCs w:val="24"/>
        </w:rPr>
        <w:t>odávateľa o dovoz stravy. Podmienky dovozu stravy a výšky stravného vrátane dovozu si dotknuté osoby dohodnú s dodávateľom stravy. Dotknuté osoby sú  povinné vyznačiť prečiarknutím vo formulári podľa prílohy č. 2 dni, počas ktorých strav</w:t>
      </w:r>
      <w:r w:rsidR="001B7CAF">
        <w:rPr>
          <w:rFonts w:ascii="Times New Roman" w:hAnsi="Times New Roman" w:cs="Times New Roman"/>
          <w:sz w:val="24"/>
          <w:szCs w:val="24"/>
        </w:rPr>
        <w:t>u od d</w:t>
      </w:r>
      <w:r>
        <w:rPr>
          <w:rFonts w:ascii="Times New Roman" w:hAnsi="Times New Roman" w:cs="Times New Roman"/>
          <w:sz w:val="24"/>
          <w:szCs w:val="24"/>
        </w:rPr>
        <w:t>odávateľa  neodoberali.</w:t>
      </w:r>
    </w:p>
    <w:p w:rsidR="001B7CAF" w:rsidRPr="00F55FDC" w:rsidRDefault="001B7CAF" w:rsidP="00366F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1B7CAF" w:rsidRDefault="001B7CAF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AB6">
        <w:rPr>
          <w:rFonts w:ascii="Times New Roman" w:hAnsi="Times New Roman" w:cs="Times New Roman"/>
          <w:b/>
          <w:sz w:val="24"/>
          <w:szCs w:val="24"/>
        </w:rPr>
        <w:t>Podmienky  poskytnutia  príspevku</w:t>
      </w:r>
    </w:p>
    <w:p w:rsidR="006D5A0E" w:rsidRPr="00861AB6" w:rsidRDefault="006D5A0E" w:rsidP="0036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CAF" w:rsidRDefault="001B7CAF" w:rsidP="00366FDD">
      <w:pPr>
        <w:pStyle w:val="Odsekzoznamu"/>
        <w:numPr>
          <w:ilvl w:val="0"/>
          <w:numId w:val="3"/>
        </w:numPr>
        <w:spacing w:after="0" w:line="240" w:lineRule="auto"/>
        <w:ind w:left="426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Dotknutá osoba, ktorá podľa </w:t>
      </w:r>
      <w:r w:rsidRPr="00861AB6">
        <w:rPr>
          <w:rFonts w:ascii="Times New Roman" w:hAnsi="Times New Roman" w:cs="Times New Roman"/>
          <w:sz w:val="24"/>
          <w:szCs w:val="24"/>
        </w:rPr>
        <w:t xml:space="preserve">Čl. II </w:t>
      </w:r>
      <w:r>
        <w:rPr>
          <w:rFonts w:ascii="Times New Roman" w:hAnsi="Times New Roman" w:cs="Times New Roman"/>
          <w:sz w:val="24"/>
          <w:szCs w:val="24"/>
        </w:rPr>
        <w:t>§ 1</w:t>
      </w:r>
      <w:r w:rsidR="00A02A7F">
        <w:rPr>
          <w:rFonts w:ascii="Times New Roman" w:hAnsi="Times New Roman" w:cs="Times New Roman"/>
          <w:sz w:val="24"/>
          <w:szCs w:val="24"/>
        </w:rPr>
        <w:t xml:space="preserve"> tohto n</w:t>
      </w:r>
      <w:r w:rsidRPr="00861AB6">
        <w:rPr>
          <w:rFonts w:ascii="Times New Roman" w:hAnsi="Times New Roman" w:cs="Times New Roman"/>
          <w:sz w:val="24"/>
          <w:szCs w:val="24"/>
        </w:rPr>
        <w:t xml:space="preserve">ariadenia  má nárok na poskytnutie príspevku na stravovanie, vyplní žiadosť o poskytnutie príspevku a predloží doklad </w:t>
      </w:r>
      <w:r w:rsidRPr="00861AB6">
        <w:rPr>
          <w:rFonts w:ascii="Times New Roman" w:hAnsi="Times New Roman" w:cs="Times New Roman"/>
          <w:sz w:val="24"/>
          <w:szCs w:val="24"/>
        </w:rPr>
        <w:lastRenderedPageBreak/>
        <w:t>o aktuálnej výške dôchodku</w:t>
      </w:r>
      <w:r>
        <w:rPr>
          <w:rFonts w:ascii="Times New Roman" w:hAnsi="Times New Roman" w:cs="Times New Roman"/>
          <w:sz w:val="24"/>
          <w:szCs w:val="24"/>
        </w:rPr>
        <w:t xml:space="preserve"> alebo sociálnej dávky</w:t>
      </w:r>
      <w:r w:rsidRPr="00861AB6">
        <w:rPr>
          <w:rFonts w:ascii="Times New Roman" w:hAnsi="Times New Roman" w:cs="Times New Roman"/>
          <w:sz w:val="24"/>
          <w:szCs w:val="24"/>
        </w:rPr>
        <w:t xml:space="preserve">. Tlačivo žiadosti o poskytnutie príspevku  </w:t>
      </w:r>
      <w:r>
        <w:rPr>
          <w:rFonts w:ascii="Times New Roman" w:hAnsi="Times New Roman" w:cs="Times New Roman"/>
          <w:sz w:val="24"/>
          <w:szCs w:val="24"/>
        </w:rPr>
        <w:t>dotknutej osobe</w:t>
      </w:r>
      <w:r w:rsidRPr="00861AB6">
        <w:rPr>
          <w:rFonts w:ascii="Times New Roman" w:hAnsi="Times New Roman" w:cs="Times New Roman"/>
          <w:sz w:val="24"/>
          <w:szCs w:val="24"/>
        </w:rPr>
        <w:t xml:space="preserve"> tvorí prílohu č. 3 toh</w:t>
      </w:r>
      <w:r w:rsidR="00A02A7F">
        <w:rPr>
          <w:rFonts w:ascii="Times New Roman" w:hAnsi="Times New Roman" w:cs="Times New Roman"/>
          <w:sz w:val="24"/>
          <w:szCs w:val="24"/>
        </w:rPr>
        <w:t>to n</w:t>
      </w:r>
      <w:r w:rsidRPr="00861AB6">
        <w:rPr>
          <w:rFonts w:ascii="Times New Roman" w:hAnsi="Times New Roman" w:cs="Times New Roman"/>
          <w:sz w:val="24"/>
          <w:szCs w:val="24"/>
        </w:rPr>
        <w:t xml:space="preserve">ariadenia. Ku žiadosti priloží aj súhlas so spracovávaním osobných údajov. Obec bezodkladne, najneskôr do troch dní od podania žiadosti oznámi žiadateľovi výšku denného príspevku na stravovanie a spôsob mesačného poskytovania </w:t>
      </w:r>
      <w:r>
        <w:rPr>
          <w:rFonts w:ascii="Times New Roman" w:hAnsi="Times New Roman" w:cs="Times New Roman"/>
          <w:sz w:val="24"/>
          <w:szCs w:val="24"/>
        </w:rPr>
        <w:t>príspevku.</w:t>
      </w:r>
    </w:p>
    <w:p w:rsidR="001B7CAF" w:rsidRDefault="001B7CAF" w:rsidP="00366FDD">
      <w:pPr>
        <w:pStyle w:val="Odsekzoznamu"/>
        <w:numPr>
          <w:ilvl w:val="0"/>
          <w:numId w:val="3"/>
        </w:numPr>
        <w:spacing w:line="240" w:lineRule="auto"/>
        <w:ind w:left="426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Dotknutá osoba môže odoberať stravu a uplatňovať si tak príspevok na stravovanie u ľubovoľného dodávateľa, ktorý spĺňa po</w:t>
      </w:r>
      <w:r w:rsidR="00A02A7F">
        <w:rPr>
          <w:rFonts w:ascii="Times New Roman" w:hAnsi="Times New Roman" w:cs="Times New Roman"/>
          <w:sz w:val="24"/>
          <w:szCs w:val="24"/>
        </w:rPr>
        <w:t>dmienky podľa § 1 ods. 3 tohto n</w:t>
      </w:r>
      <w:r>
        <w:rPr>
          <w:rFonts w:ascii="Times New Roman" w:hAnsi="Times New Roman" w:cs="Times New Roman"/>
          <w:sz w:val="24"/>
          <w:szCs w:val="24"/>
        </w:rPr>
        <w:t xml:space="preserve">ariadenia. </w:t>
      </w:r>
    </w:p>
    <w:p w:rsidR="001B7CAF" w:rsidRPr="001C39DB" w:rsidRDefault="001B7CAF" w:rsidP="00366FDD">
      <w:pPr>
        <w:pStyle w:val="Odsekzoznamu"/>
        <w:numPr>
          <w:ilvl w:val="0"/>
          <w:numId w:val="3"/>
        </w:numPr>
        <w:spacing w:line="240" w:lineRule="auto"/>
        <w:ind w:left="426" w:hanging="720"/>
        <w:jc w:val="both"/>
        <w:rPr>
          <w:rFonts w:ascii="Times New Roman" w:hAnsi="Times New Roman" w:cs="Times New Roman"/>
          <w:sz w:val="24"/>
          <w:szCs w:val="24"/>
        </w:rPr>
      </w:pPr>
      <w:r w:rsidRPr="001C39DB">
        <w:rPr>
          <w:rFonts w:ascii="Times New Roman" w:hAnsi="Times New Roman" w:cs="Times New Roman"/>
          <w:sz w:val="24"/>
          <w:szCs w:val="24"/>
        </w:rPr>
        <w:t>Príspevok na str</w:t>
      </w:r>
      <w:r>
        <w:rPr>
          <w:rFonts w:ascii="Times New Roman" w:hAnsi="Times New Roman" w:cs="Times New Roman"/>
          <w:sz w:val="24"/>
          <w:szCs w:val="24"/>
        </w:rPr>
        <w:t>avovanie sa poskytuje dotknutej osobe</w:t>
      </w:r>
      <w:r w:rsidRPr="001C39DB">
        <w:rPr>
          <w:rFonts w:ascii="Times New Roman" w:hAnsi="Times New Roman" w:cs="Times New Roman"/>
          <w:sz w:val="24"/>
          <w:szCs w:val="24"/>
        </w:rPr>
        <w:t xml:space="preserve"> podľa § 1 na každý pracovný deň v mesiaci okrem dní pracovného pokoja, soboty a nedele.                                                       </w:t>
      </w:r>
    </w:p>
    <w:p w:rsidR="00366FDD" w:rsidRDefault="00366FDD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CAF" w:rsidRPr="00F55FDC" w:rsidRDefault="006D5A0E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 4</w:t>
      </w:r>
    </w:p>
    <w:p w:rsidR="001B7CAF" w:rsidRDefault="001B7CAF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Výška príspevku na stravovanie</w:t>
      </w:r>
    </w:p>
    <w:p w:rsidR="0040077A" w:rsidRDefault="0040077A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CAF" w:rsidRDefault="001B7CAF" w:rsidP="00366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 poskytnutého príspevku na stravovanie bude určená po predložení žiadosti o poskytnutie príspevku a dokladu o výške dôchodku nasledovne:</w:t>
      </w:r>
    </w:p>
    <w:p w:rsidR="001B7CAF" w:rsidRDefault="001B7CAF" w:rsidP="00366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Dotknutým osobám uvedeným v Čl. II § 1 ods. 1.</w:t>
      </w:r>
      <w:r w:rsidR="00A02A7F">
        <w:rPr>
          <w:rFonts w:ascii="Times New Roman" w:hAnsi="Times New Roman" w:cs="Times New Roman"/>
          <w:sz w:val="24"/>
          <w:szCs w:val="24"/>
        </w:rPr>
        <w:t xml:space="preserve"> a 2. tohto n</w:t>
      </w:r>
      <w:r>
        <w:rPr>
          <w:rFonts w:ascii="Times New Roman" w:hAnsi="Times New Roman" w:cs="Times New Roman"/>
          <w:sz w:val="24"/>
          <w:szCs w:val="24"/>
        </w:rPr>
        <w:t>ariadenia  obec poskytne príspevok  vo výške  1</w:t>
      </w:r>
      <w:r w:rsidR="00A02A7F">
        <w:rPr>
          <w:rFonts w:ascii="Times New Roman" w:hAnsi="Times New Roman" w:cs="Times New Roman"/>
          <w:sz w:val="24"/>
          <w:szCs w:val="24"/>
        </w:rPr>
        <w:t>,- € /</w:t>
      </w:r>
      <w:r>
        <w:rPr>
          <w:rFonts w:ascii="Times New Roman" w:hAnsi="Times New Roman" w:cs="Times New Roman"/>
          <w:sz w:val="24"/>
          <w:szCs w:val="24"/>
        </w:rPr>
        <w:t xml:space="preserve">1 obed.  </w:t>
      </w:r>
    </w:p>
    <w:p w:rsidR="001B7CAF" w:rsidRPr="00F55FDC" w:rsidRDefault="00A02A7F" w:rsidP="00366FDD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 5</w:t>
      </w:r>
    </w:p>
    <w:p w:rsidR="001B7CAF" w:rsidRDefault="001B7CAF" w:rsidP="00366FDD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pre dodávateľov</w:t>
      </w:r>
    </w:p>
    <w:p w:rsidR="00A02A7F" w:rsidRPr="001C39DB" w:rsidRDefault="00A02A7F" w:rsidP="00366FDD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CAF" w:rsidRPr="00A5371C" w:rsidRDefault="001B7CAF" w:rsidP="00366FDD">
      <w:pPr>
        <w:pStyle w:val="Odsekzoznamu"/>
        <w:numPr>
          <w:ilvl w:val="0"/>
          <w:numId w:val="4"/>
        </w:numPr>
        <w:spacing w:after="0"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 w:rsidRPr="00A5371C">
        <w:rPr>
          <w:rFonts w:ascii="Times New Roman" w:hAnsi="Times New Roman" w:cs="Times New Roman"/>
          <w:sz w:val="24"/>
          <w:szCs w:val="24"/>
        </w:rPr>
        <w:t>Dodávateľ  pripravuje jedlo vždy podľa jedálneho lístka,</w:t>
      </w:r>
      <w:r>
        <w:rPr>
          <w:rFonts w:ascii="Times New Roman" w:hAnsi="Times New Roman" w:cs="Times New Roman"/>
          <w:sz w:val="24"/>
          <w:szCs w:val="24"/>
        </w:rPr>
        <w:t xml:space="preserve"> ktorý včas predloží  dotknutej osobe</w:t>
      </w:r>
      <w:r w:rsidRPr="00A5371C">
        <w:rPr>
          <w:rFonts w:ascii="Times New Roman" w:hAnsi="Times New Roman" w:cs="Times New Roman"/>
          <w:sz w:val="24"/>
          <w:szCs w:val="24"/>
        </w:rPr>
        <w:t>.</w:t>
      </w:r>
    </w:p>
    <w:p w:rsidR="001B7CAF" w:rsidRPr="00A5371C" w:rsidRDefault="001B7CAF" w:rsidP="00366FDD">
      <w:pPr>
        <w:pStyle w:val="Odsekzoznamu"/>
        <w:numPr>
          <w:ilvl w:val="0"/>
          <w:numId w:val="4"/>
        </w:num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Dodávateľ poskytuje dotknutej osobe stravu podľa dohody a zabezpečí mu dovoz stravy do domácnosti.</w:t>
      </w:r>
    </w:p>
    <w:p w:rsidR="001B7CAF" w:rsidRPr="00A5371C" w:rsidRDefault="001B7CAF" w:rsidP="00366FDD">
      <w:pPr>
        <w:pStyle w:val="Odsekzoznamu"/>
        <w:numPr>
          <w:ilvl w:val="0"/>
          <w:numId w:val="4"/>
        </w:num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</w:t>
      </w:r>
      <w:r w:rsidR="00366FDD">
        <w:rPr>
          <w:rFonts w:ascii="Times New Roman" w:hAnsi="Times New Roman" w:cs="Times New Roman"/>
          <w:sz w:val="24"/>
          <w:szCs w:val="24"/>
        </w:rPr>
        <w:t>stravnej jednotky je stanovená d</w:t>
      </w:r>
      <w:r>
        <w:rPr>
          <w:rFonts w:ascii="Times New Roman" w:hAnsi="Times New Roman" w:cs="Times New Roman"/>
          <w:sz w:val="24"/>
          <w:szCs w:val="24"/>
        </w:rPr>
        <w:t>odávateľom, ktorý prípadné zmeny včas oznámi dotknutým osobám.</w:t>
      </w:r>
    </w:p>
    <w:p w:rsidR="001B7CAF" w:rsidRPr="009F29CB" w:rsidRDefault="001B7CAF" w:rsidP="00366FDD">
      <w:pPr>
        <w:pStyle w:val="Odsekzoznamu"/>
        <w:numPr>
          <w:ilvl w:val="0"/>
          <w:numId w:val="4"/>
        </w:num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 w:rsidRPr="00A5371C">
        <w:rPr>
          <w:rFonts w:ascii="Times New Roman" w:hAnsi="Times New Roman" w:cs="Times New Roman"/>
          <w:sz w:val="24"/>
          <w:szCs w:val="24"/>
        </w:rPr>
        <w:t>Dodávateľ vždy mesačne predloží obci faktúru na preplate</w:t>
      </w:r>
      <w:r>
        <w:rPr>
          <w:rFonts w:ascii="Times New Roman" w:hAnsi="Times New Roman" w:cs="Times New Roman"/>
          <w:sz w:val="24"/>
          <w:szCs w:val="24"/>
        </w:rPr>
        <w:t>nie poskytnutých zliav dotknutým osobám</w:t>
      </w:r>
      <w:r w:rsidRPr="00A5371C">
        <w:rPr>
          <w:rFonts w:ascii="Times New Roman" w:hAnsi="Times New Roman" w:cs="Times New Roman"/>
          <w:sz w:val="24"/>
          <w:szCs w:val="24"/>
        </w:rPr>
        <w:t>. Prílohou faktúry je vždy kópia vyplneného formul</w:t>
      </w:r>
      <w:r w:rsidR="00366FDD">
        <w:rPr>
          <w:rFonts w:ascii="Times New Roman" w:hAnsi="Times New Roman" w:cs="Times New Roman"/>
          <w:sz w:val="24"/>
          <w:szCs w:val="24"/>
        </w:rPr>
        <w:t>ára podľa prílohy č. 2 tohto   n</w:t>
      </w:r>
      <w:r w:rsidRPr="00A5371C">
        <w:rPr>
          <w:rFonts w:ascii="Times New Roman" w:hAnsi="Times New Roman" w:cs="Times New Roman"/>
          <w:sz w:val="24"/>
          <w:szCs w:val="24"/>
        </w:rPr>
        <w:t xml:space="preserve">ariadenia. </w:t>
      </w:r>
    </w:p>
    <w:p w:rsidR="001B7CAF" w:rsidRDefault="008C0CBA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 6</w:t>
      </w:r>
    </w:p>
    <w:p w:rsidR="00366FDD" w:rsidRDefault="001B7CAF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25">
        <w:rPr>
          <w:rFonts w:ascii="Times New Roman" w:hAnsi="Times New Roman" w:cs="Times New Roman"/>
          <w:b/>
          <w:sz w:val="24"/>
          <w:szCs w:val="24"/>
        </w:rPr>
        <w:t>Záverečné ustanovenie</w:t>
      </w:r>
    </w:p>
    <w:p w:rsidR="001B7CAF" w:rsidRPr="00366FDD" w:rsidRDefault="008C0CBA" w:rsidP="0036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B7CAF">
        <w:rPr>
          <w:rFonts w:ascii="Times New Roman" w:hAnsi="Times New Roman" w:cs="Times New Roman"/>
          <w:sz w:val="24"/>
          <w:szCs w:val="24"/>
        </w:rPr>
        <w:t> prípade zmeny výšky životného minima ustanovenej z</w:t>
      </w:r>
      <w:r>
        <w:rPr>
          <w:rFonts w:ascii="Times New Roman" w:hAnsi="Times New Roman" w:cs="Times New Roman"/>
          <w:sz w:val="24"/>
          <w:szCs w:val="24"/>
        </w:rPr>
        <w:t>ákonom NR SR sa v zmysle tohto n</w:t>
      </w:r>
      <w:r w:rsidR="001B7CAF">
        <w:rPr>
          <w:rFonts w:ascii="Times New Roman" w:hAnsi="Times New Roman" w:cs="Times New Roman"/>
          <w:sz w:val="24"/>
          <w:szCs w:val="24"/>
        </w:rPr>
        <w:t>ariadenia  Čl. II. § 1 ods. 2  za rozhodujúcu pre poskytnutie príspevku berie suma zaokrúhlená na celé desiatky eur nahor, pričom môže dosiahnuť maximálnu výšku 270</w:t>
      </w:r>
      <w:r>
        <w:rPr>
          <w:rFonts w:ascii="Times New Roman" w:hAnsi="Times New Roman" w:cs="Times New Roman"/>
          <w:sz w:val="24"/>
          <w:szCs w:val="24"/>
        </w:rPr>
        <w:t>,-</w:t>
      </w:r>
      <w:r w:rsidR="001B7CAF">
        <w:rPr>
          <w:rFonts w:ascii="Times New Roman" w:hAnsi="Times New Roman" w:cs="Times New Roman"/>
          <w:sz w:val="24"/>
          <w:szCs w:val="24"/>
        </w:rPr>
        <w:t xml:space="preserve"> €.      </w:t>
      </w:r>
    </w:p>
    <w:p w:rsidR="009F29CB" w:rsidRDefault="009F29CB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CAF" w:rsidRDefault="001B7CAF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 6</w:t>
      </w:r>
    </w:p>
    <w:p w:rsidR="001B7CAF" w:rsidRDefault="001B7CAF" w:rsidP="0036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9F29CB" w:rsidRDefault="009F29CB" w:rsidP="0036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CAF" w:rsidRPr="00A5371C" w:rsidRDefault="001B7CAF" w:rsidP="002516C9">
      <w:pPr>
        <w:pStyle w:val="Odsekzoznamu"/>
        <w:numPr>
          <w:ilvl w:val="0"/>
          <w:numId w:val="5"/>
        </w:numPr>
        <w:spacing w:after="0" w:line="240" w:lineRule="auto"/>
        <w:ind w:left="426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Toto VZN bolo schválené uznesením Obecného zastupiteľstva Obce Bohdanovce nad Trnavou  č.</w:t>
      </w:r>
      <w:r w:rsidR="006B14E9">
        <w:rPr>
          <w:rFonts w:ascii="Times New Roman" w:hAnsi="Times New Roman" w:cs="Times New Roman"/>
          <w:sz w:val="24"/>
          <w:szCs w:val="24"/>
        </w:rPr>
        <w:t xml:space="preserve">6/2017 </w:t>
      </w:r>
      <w:r>
        <w:rPr>
          <w:rFonts w:ascii="Times New Roman" w:hAnsi="Times New Roman" w:cs="Times New Roman"/>
          <w:sz w:val="24"/>
          <w:szCs w:val="24"/>
        </w:rPr>
        <w:t>dňa</w:t>
      </w:r>
      <w:r w:rsidR="006B14E9">
        <w:rPr>
          <w:rFonts w:ascii="Times New Roman" w:hAnsi="Times New Roman" w:cs="Times New Roman"/>
          <w:sz w:val="24"/>
          <w:szCs w:val="24"/>
        </w:rPr>
        <w:t xml:space="preserve"> 17.2. 2017.</w:t>
      </w:r>
    </w:p>
    <w:p w:rsidR="001B7CAF" w:rsidRPr="00F55FDC" w:rsidRDefault="001B7CAF" w:rsidP="002516C9">
      <w:pPr>
        <w:pStyle w:val="Odsekzoznamu"/>
        <w:numPr>
          <w:ilvl w:val="0"/>
          <w:numId w:val="5"/>
        </w:num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 w:rsidRPr="00A5371C">
        <w:rPr>
          <w:rFonts w:ascii="Times New Roman" w:hAnsi="Times New Roman" w:cs="Times New Roman"/>
          <w:sz w:val="24"/>
          <w:szCs w:val="24"/>
        </w:rPr>
        <w:t xml:space="preserve">Toto VZN nadobúda účinnosť 15. dňom od jeho vyvesenia  </w:t>
      </w:r>
      <w:r>
        <w:rPr>
          <w:rFonts w:ascii="Times New Roman" w:hAnsi="Times New Roman" w:cs="Times New Roman"/>
          <w:sz w:val="24"/>
          <w:szCs w:val="24"/>
        </w:rPr>
        <w:t>na úradnej tabuli</w:t>
      </w:r>
    </w:p>
    <w:p w:rsidR="001B7CAF" w:rsidRDefault="001B7CAF" w:rsidP="002516C9">
      <w:pPr>
        <w:ind w:left="426" w:hanging="710"/>
        <w:jc w:val="both"/>
        <w:rPr>
          <w:rFonts w:ascii="Times New Roman" w:hAnsi="Times New Roman" w:cs="Times New Roman"/>
        </w:rPr>
      </w:pPr>
    </w:p>
    <w:p w:rsidR="001B7CAF" w:rsidRDefault="001B7CAF" w:rsidP="001B7CAF">
      <w:pPr>
        <w:jc w:val="both"/>
        <w:rPr>
          <w:rFonts w:ascii="Times New Roman" w:hAnsi="Times New Roman" w:cs="Times New Roman"/>
        </w:rPr>
      </w:pPr>
    </w:p>
    <w:p w:rsidR="001B7CAF" w:rsidRPr="001B7CAF" w:rsidRDefault="001B7CAF" w:rsidP="001B7C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FDC" w:rsidRPr="00B6409F" w:rsidRDefault="00F55FDC" w:rsidP="00D57B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9F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Pr="00B6409F">
        <w:rPr>
          <w:rFonts w:ascii="Times New Roman" w:hAnsi="Times New Roman" w:cs="Times New Roman"/>
          <w:sz w:val="24"/>
          <w:szCs w:val="24"/>
        </w:rPr>
        <w:t>Sučák</w:t>
      </w:r>
      <w:proofErr w:type="spellEnd"/>
    </w:p>
    <w:p w:rsidR="00F55FDC" w:rsidRPr="00B6409F" w:rsidRDefault="00F55FDC" w:rsidP="00D5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57BB7">
        <w:rPr>
          <w:rFonts w:ascii="Times New Roman" w:hAnsi="Times New Roman" w:cs="Times New Roman"/>
          <w:sz w:val="24"/>
          <w:szCs w:val="24"/>
        </w:rPr>
        <w:tab/>
      </w:r>
      <w:r w:rsidRPr="00B6409F">
        <w:rPr>
          <w:rFonts w:ascii="Times New Roman" w:hAnsi="Times New Roman" w:cs="Times New Roman"/>
          <w:sz w:val="24"/>
          <w:szCs w:val="24"/>
        </w:rPr>
        <w:t xml:space="preserve"> starosta obce   </w:t>
      </w:r>
    </w:p>
    <w:p w:rsidR="009F29CB" w:rsidRDefault="00A5371C" w:rsidP="00B64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520E7D" w:rsidRDefault="00520E7D" w:rsidP="00D57B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E7D">
        <w:rPr>
          <w:rFonts w:ascii="Times New Roman" w:hAnsi="Times New Roman" w:cs="Times New Roman"/>
          <w:b/>
          <w:sz w:val="28"/>
          <w:szCs w:val="28"/>
        </w:rPr>
        <w:t>Príloha č. 1</w:t>
      </w:r>
    </w:p>
    <w:p w:rsidR="009F29CB" w:rsidRDefault="009F29CB" w:rsidP="00D57BB7">
      <w:pPr>
        <w:rPr>
          <w:rFonts w:ascii="Times New Roman" w:hAnsi="Times New Roman" w:cs="Times New Roman"/>
        </w:rPr>
      </w:pPr>
      <w:r w:rsidRPr="00520E7D">
        <w:rPr>
          <w:rFonts w:ascii="Times New Roman" w:hAnsi="Times New Roman" w:cs="Times New Roman"/>
        </w:rPr>
        <w:t xml:space="preserve">k VZN o poskytovaní príspevku na stravovanie pre poberateľov dôchodkových dávok  </w:t>
      </w:r>
      <w:r>
        <w:rPr>
          <w:rFonts w:ascii="Times New Roman" w:hAnsi="Times New Roman" w:cs="Times New Roman"/>
        </w:rPr>
        <w:t>a osobám s príjmom na hranici životného minima.</w:t>
      </w:r>
    </w:p>
    <w:p w:rsidR="00520E7D" w:rsidRDefault="00520E7D" w:rsidP="00A5371C">
      <w:pPr>
        <w:jc w:val="both"/>
        <w:rPr>
          <w:rFonts w:ascii="Times New Roman" w:hAnsi="Times New Roman" w:cs="Times New Roman"/>
        </w:rPr>
      </w:pPr>
    </w:p>
    <w:p w:rsidR="00520E7D" w:rsidRDefault="00520E7D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Zmluva o poskytovaní stravovacích služieb</w:t>
      </w:r>
    </w:p>
    <w:p w:rsidR="009F29CB" w:rsidRDefault="009F29CB" w:rsidP="00D57B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9CB" w:rsidRPr="009C400D" w:rsidRDefault="009F29CB" w:rsidP="00D57BB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C400D">
        <w:rPr>
          <w:rFonts w:ascii="Times New Roman" w:hAnsi="Times New Roman" w:cs="Times New Roman"/>
          <w:b/>
          <w:i/>
          <w:sz w:val="24"/>
          <w:szCs w:val="24"/>
        </w:rPr>
        <w:t>Zmluvné strany:</w:t>
      </w:r>
    </w:p>
    <w:p w:rsidR="009F29CB" w:rsidRPr="009C400D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400D">
        <w:rPr>
          <w:rFonts w:ascii="Times New Roman" w:hAnsi="Times New Roman" w:cs="Times New Roman"/>
          <w:sz w:val="24"/>
          <w:szCs w:val="24"/>
          <w:u w:val="single"/>
        </w:rPr>
        <w:t>Dodávateľ:</w:t>
      </w:r>
      <w:r w:rsidRPr="009C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0E7D">
        <w:rPr>
          <w:rFonts w:ascii="Times New Roman" w:hAnsi="Times New Roman" w:cs="Times New Roman"/>
          <w:sz w:val="24"/>
          <w:szCs w:val="24"/>
        </w:rPr>
        <w:t xml:space="preserve">Obchodný názov spoločnosti: </w:t>
      </w:r>
      <w:r w:rsidRPr="00520E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20E7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0E7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Bankové spojenie: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Číslo účtu – IBAN: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IČO: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IČ DPH: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Adresa prevádzky: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Kontakt: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Pr="009C400D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400D">
        <w:rPr>
          <w:rFonts w:ascii="Times New Roman" w:hAnsi="Times New Roman" w:cs="Times New Roman"/>
          <w:sz w:val="24"/>
          <w:szCs w:val="24"/>
          <w:u w:val="single"/>
        </w:rPr>
        <w:t>Odberateľ: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0E7D">
        <w:rPr>
          <w:rFonts w:ascii="Times New Roman" w:hAnsi="Times New Roman" w:cs="Times New Roman"/>
          <w:sz w:val="24"/>
          <w:szCs w:val="24"/>
        </w:rPr>
        <w:t xml:space="preserve">Obchodný názov spoločnosti: </w:t>
      </w:r>
      <w:r w:rsidRPr="00520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E7D">
        <w:rPr>
          <w:rFonts w:ascii="Times New Roman" w:hAnsi="Times New Roman" w:cs="Times New Roman"/>
          <w:sz w:val="24"/>
          <w:szCs w:val="24"/>
        </w:rPr>
        <w:t xml:space="preserve">    </w:t>
      </w:r>
      <w:r w:rsidRPr="00520E7D">
        <w:rPr>
          <w:rFonts w:ascii="Times New Roman" w:hAnsi="Times New Roman" w:cs="Times New Roman"/>
          <w:b/>
          <w:sz w:val="24"/>
          <w:szCs w:val="24"/>
        </w:rPr>
        <w:t>Obec Bohdanovce nad Trnavou</w:t>
      </w:r>
      <w:r w:rsidRPr="00520E7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0E7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Bankové spojenie: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Číslo účtu – IBAN: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IČO: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IČ DPH: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Adresa prevádzky: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Kontakt:</w:t>
      </w:r>
    </w:p>
    <w:p w:rsidR="009F29CB" w:rsidRPr="00B81A9A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7D">
        <w:rPr>
          <w:rFonts w:ascii="Times New Roman" w:hAnsi="Times New Roman" w:cs="Times New Roman"/>
          <w:sz w:val="28"/>
          <w:szCs w:val="28"/>
        </w:rPr>
        <w:t xml:space="preserve">     </w:t>
      </w:r>
      <w:r w:rsidRPr="00B81A9A">
        <w:rPr>
          <w:rFonts w:ascii="Times New Roman" w:hAnsi="Times New Roman" w:cs="Times New Roman"/>
          <w:b/>
          <w:sz w:val="24"/>
          <w:szCs w:val="24"/>
        </w:rPr>
        <w:t xml:space="preserve">uzatvárajú zmluvu o poskytovaní stravovacích služieb v zmysle  VZN  </w:t>
      </w:r>
      <w:r>
        <w:rPr>
          <w:rFonts w:ascii="Times New Roman" w:hAnsi="Times New Roman" w:cs="Times New Roman"/>
          <w:b/>
          <w:sz w:val="24"/>
          <w:szCs w:val="24"/>
        </w:rPr>
        <w:t>č.</w:t>
      </w:r>
      <w:r w:rsidR="00D57BB7">
        <w:rPr>
          <w:rFonts w:ascii="Times New Roman" w:hAnsi="Times New Roman" w:cs="Times New Roman"/>
          <w:b/>
          <w:sz w:val="24"/>
          <w:szCs w:val="24"/>
        </w:rPr>
        <w:t>50/2017.</w:t>
      </w:r>
    </w:p>
    <w:p w:rsidR="009F29CB" w:rsidRDefault="009F29CB" w:rsidP="00D57B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BB7" w:rsidRDefault="00D57BB7" w:rsidP="00D57B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BB7" w:rsidRDefault="00D57BB7" w:rsidP="00D57B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Pr="00DF343B" w:rsidRDefault="009F29CB" w:rsidP="00AE268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Dodávateľ:                                                                                        Odberateľ:</w:t>
      </w:r>
    </w:p>
    <w:p w:rsidR="009F29CB" w:rsidRDefault="009F29CB" w:rsidP="00D57B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BB7" w:rsidRDefault="00D57BB7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1DD" w:rsidRDefault="00DC61DD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654" w:rsidRDefault="00C5381B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Príloha č. 2 </w:t>
      </w: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Harmonogram dodávky stravy </w:t>
      </w:r>
    </w:p>
    <w:p w:rsidR="00CD340D" w:rsidRDefault="00CD340D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 w:rsidRPr="00CD340D">
        <w:rPr>
          <w:rFonts w:ascii="Times New Roman" w:hAnsi="Times New Roman" w:cs="Times New Roman"/>
          <w:sz w:val="28"/>
          <w:szCs w:val="28"/>
        </w:rPr>
        <w:t>Meno a priezvisko......................................................................</w:t>
      </w: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 narodenia..........................................</w:t>
      </w: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Bydlisko........................................................................................</w:t>
      </w: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Výška príspevku ....................................../ za jeden obed.</w:t>
      </w: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Dodávateľ.....................................................................................</w:t>
      </w: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1DD" w:rsidRDefault="00DC61DD" w:rsidP="00A537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1DD" w:rsidRDefault="00DC61DD" w:rsidP="00A537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...............................................</w:t>
      </w:r>
    </w:p>
    <w:p w:rsidR="00CD340D" w:rsidRP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Pečiatka a podpis starostu obce       </w:t>
      </w:r>
    </w:p>
    <w:p w:rsidR="00C5381B" w:rsidRPr="00CD340D" w:rsidRDefault="00DF343B" w:rsidP="00DF343B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1                 2                3                4               5            6            7               8              9</w:t>
      </w:r>
    </w:p>
    <w:p w:rsidR="00C5381B" w:rsidRDefault="00C5381B" w:rsidP="00CD340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Pr="00DF343B" w:rsidRDefault="00DF343B" w:rsidP="00CD340D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F343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       11              12                13            14          15          16              17          18    </w:t>
      </w:r>
    </w:p>
    <w:p w:rsidR="00C5381B" w:rsidRDefault="00C5381B" w:rsidP="00CD340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Pr="00DF343B" w:rsidRDefault="00DF343B" w:rsidP="00CD3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F343B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            20             21                  22           23          24          25             26           27   </w:t>
      </w:r>
    </w:p>
    <w:p w:rsidR="00CD340D" w:rsidRDefault="00CD340D" w:rsidP="00CD3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Pr="00DF343B" w:rsidRDefault="00DF343B" w:rsidP="00DF343B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F343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           29              30                 31</w:t>
      </w:r>
    </w:p>
    <w:p w:rsidR="00C5381B" w:rsidRDefault="00C5381B" w:rsidP="00DF343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1DD" w:rsidRDefault="00DC61DD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8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Príloha č. </w:t>
      </w:r>
      <w:r w:rsidR="00CD340D">
        <w:rPr>
          <w:rFonts w:ascii="Times New Roman" w:hAnsi="Times New Roman" w:cs="Times New Roman"/>
          <w:b/>
          <w:sz w:val="28"/>
          <w:szCs w:val="28"/>
        </w:rPr>
        <w:t>3</w:t>
      </w:r>
    </w:p>
    <w:p w:rsidR="00C5381B" w:rsidRDefault="00C5381B" w:rsidP="00A53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Žiadosť o poskytnutie príspevku na stravovanie</w:t>
      </w:r>
    </w:p>
    <w:p w:rsidR="00CD340D" w:rsidRDefault="00CD340D" w:rsidP="00A537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Meno a priezvisko ........................................................................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Dátum narodenia...............................................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Bydlisko..........................................................................................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Výška dôchodku/ sociálnej dávky    ...............................................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 xml:space="preserve"> Žiadam týmto o poskytnutie príspevku na stravovanie s účinnosťou od</w:t>
      </w:r>
    </w:p>
    <w:p w:rsidR="009F29CB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36885">
        <w:rPr>
          <w:rFonts w:ascii="Times New Roman" w:hAnsi="Times New Roman" w:cs="Times New Roman"/>
          <w:sz w:val="24"/>
          <w:szCs w:val="24"/>
        </w:rPr>
        <w:t>Stravu si budem odoberať sám.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36885">
        <w:rPr>
          <w:rFonts w:ascii="Times New Roman" w:hAnsi="Times New Roman" w:cs="Times New Roman"/>
          <w:sz w:val="24"/>
          <w:szCs w:val="24"/>
        </w:rPr>
        <w:t>Žiadam o dovoz na hore</w:t>
      </w:r>
      <w:r w:rsidR="00DC61DD">
        <w:rPr>
          <w:rFonts w:ascii="Times New Roman" w:hAnsi="Times New Roman" w:cs="Times New Roman"/>
          <w:sz w:val="24"/>
          <w:szCs w:val="24"/>
        </w:rPr>
        <w:t xml:space="preserve"> </w:t>
      </w:r>
      <w:r w:rsidRPr="00836885">
        <w:rPr>
          <w:rFonts w:ascii="Times New Roman" w:hAnsi="Times New Roman" w:cs="Times New Roman"/>
          <w:sz w:val="24"/>
          <w:szCs w:val="24"/>
        </w:rPr>
        <w:t>uvedenú adresu.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/ </w:t>
      </w:r>
      <w:r w:rsidRPr="00AA2D87">
        <w:rPr>
          <w:rFonts w:ascii="Times New Roman" w:hAnsi="Times New Roman" w:cs="Times New Roman"/>
          <w:sz w:val="20"/>
          <w:szCs w:val="20"/>
        </w:rPr>
        <w:t>*Nehodiace sa prečiarknuť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836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9CB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Stravu budem odoberať pravidelne od zariadenia............................................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9F29CB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okrem dôchodku/ sociálnej dávky nemám žiaden iný príjem.</w:t>
      </w:r>
    </w:p>
    <w:p w:rsidR="009F29CB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V Bohdanovciach nad Trnavou dňa..................................................</w:t>
      </w:r>
    </w:p>
    <w:p w:rsidR="009F29CB" w:rsidRDefault="009F29CB" w:rsidP="009F29CB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Podpis................................................</w:t>
      </w:r>
    </w:p>
    <w:p w:rsidR="009F29CB" w:rsidRPr="00836885" w:rsidRDefault="009F29CB" w:rsidP="009F29CB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Obec Bohdanovce nad Trnavou  s účinnosťou od .........................................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súhlasí s poskytovaním príspevku na stravovanie vo výške .......  / za 1 obed.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>V Bohdanovciach nad Trnavou dňa........................................</w:t>
      </w:r>
    </w:p>
    <w:p w:rsidR="009F29CB" w:rsidRPr="00836885" w:rsidRDefault="009F29CB" w:rsidP="009F29CB">
      <w:pPr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9CB" w:rsidRPr="00836885" w:rsidRDefault="009F29CB" w:rsidP="00DC6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 xml:space="preserve">  Miroslav </w:t>
      </w:r>
      <w:proofErr w:type="spellStart"/>
      <w:r w:rsidRPr="00836885"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 w:rsidRPr="008368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Pečiatka obce</w:t>
      </w:r>
    </w:p>
    <w:p w:rsidR="009F29CB" w:rsidRDefault="009F29CB" w:rsidP="00DC6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85">
        <w:rPr>
          <w:rFonts w:ascii="Times New Roman" w:hAnsi="Times New Roman" w:cs="Times New Roman"/>
          <w:sz w:val="24"/>
          <w:szCs w:val="24"/>
        </w:rPr>
        <w:t xml:space="preserve">  starosta obce         .................................................................            </w:t>
      </w:r>
    </w:p>
    <w:p w:rsidR="00DC61DD" w:rsidRDefault="00DC61DD" w:rsidP="009F29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61DD" w:rsidSect="00D57BB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0AF"/>
    <w:multiLevelType w:val="hybridMultilevel"/>
    <w:tmpl w:val="DD386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675C4"/>
    <w:multiLevelType w:val="hybridMultilevel"/>
    <w:tmpl w:val="0B8672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60354"/>
    <w:multiLevelType w:val="hybridMultilevel"/>
    <w:tmpl w:val="66427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35F48"/>
    <w:multiLevelType w:val="hybridMultilevel"/>
    <w:tmpl w:val="BB4A83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C68D1"/>
    <w:multiLevelType w:val="hybridMultilevel"/>
    <w:tmpl w:val="009E09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F0450"/>
    <w:multiLevelType w:val="hybridMultilevel"/>
    <w:tmpl w:val="7EC25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729"/>
    <w:multiLevelType w:val="hybridMultilevel"/>
    <w:tmpl w:val="F3D01452"/>
    <w:lvl w:ilvl="0" w:tplc="B13CE2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C57582"/>
    <w:multiLevelType w:val="hybridMultilevel"/>
    <w:tmpl w:val="73D40F96"/>
    <w:lvl w:ilvl="0" w:tplc="A3661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A5011D"/>
    <w:multiLevelType w:val="hybridMultilevel"/>
    <w:tmpl w:val="F5148590"/>
    <w:lvl w:ilvl="0" w:tplc="84F66E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257"/>
    <w:rsid w:val="00027E41"/>
    <w:rsid w:val="000E6746"/>
    <w:rsid w:val="00100A99"/>
    <w:rsid w:val="00107A53"/>
    <w:rsid w:val="00141E64"/>
    <w:rsid w:val="00153BA3"/>
    <w:rsid w:val="001B7CAF"/>
    <w:rsid w:val="001C39DB"/>
    <w:rsid w:val="002516C9"/>
    <w:rsid w:val="002718C1"/>
    <w:rsid w:val="002D4431"/>
    <w:rsid w:val="002E548B"/>
    <w:rsid w:val="00302BFE"/>
    <w:rsid w:val="00306406"/>
    <w:rsid w:val="00340A7C"/>
    <w:rsid w:val="00366FDD"/>
    <w:rsid w:val="003847B9"/>
    <w:rsid w:val="00393E19"/>
    <w:rsid w:val="003E660A"/>
    <w:rsid w:val="0040077A"/>
    <w:rsid w:val="00423E55"/>
    <w:rsid w:val="00480993"/>
    <w:rsid w:val="00482654"/>
    <w:rsid w:val="00520E7D"/>
    <w:rsid w:val="00551515"/>
    <w:rsid w:val="005E22E2"/>
    <w:rsid w:val="00612FE1"/>
    <w:rsid w:val="006949D3"/>
    <w:rsid w:val="006B14E9"/>
    <w:rsid w:val="006D5A0E"/>
    <w:rsid w:val="007D7CEA"/>
    <w:rsid w:val="00861AB6"/>
    <w:rsid w:val="00863F89"/>
    <w:rsid w:val="008C0CBA"/>
    <w:rsid w:val="00952E42"/>
    <w:rsid w:val="0098445C"/>
    <w:rsid w:val="009C70A1"/>
    <w:rsid w:val="009F29CB"/>
    <w:rsid w:val="00A02A7F"/>
    <w:rsid w:val="00A5371C"/>
    <w:rsid w:val="00A66C27"/>
    <w:rsid w:val="00A824A1"/>
    <w:rsid w:val="00AB5827"/>
    <w:rsid w:val="00AE268F"/>
    <w:rsid w:val="00B6409F"/>
    <w:rsid w:val="00B81A9A"/>
    <w:rsid w:val="00B82792"/>
    <w:rsid w:val="00BF711A"/>
    <w:rsid w:val="00C03257"/>
    <w:rsid w:val="00C24035"/>
    <w:rsid w:val="00C5381B"/>
    <w:rsid w:val="00CD340D"/>
    <w:rsid w:val="00D57BB7"/>
    <w:rsid w:val="00DC61DD"/>
    <w:rsid w:val="00DF343B"/>
    <w:rsid w:val="00E36E3F"/>
    <w:rsid w:val="00E6030A"/>
    <w:rsid w:val="00E63166"/>
    <w:rsid w:val="00EB07F2"/>
    <w:rsid w:val="00EB0B6D"/>
    <w:rsid w:val="00EE595F"/>
    <w:rsid w:val="00F55FDC"/>
    <w:rsid w:val="00FE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31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0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33</cp:revision>
  <cp:lastPrinted>2017-02-02T06:46:00Z</cp:lastPrinted>
  <dcterms:created xsi:type="dcterms:W3CDTF">2017-01-10T09:58:00Z</dcterms:created>
  <dcterms:modified xsi:type="dcterms:W3CDTF">2017-02-20T07:04:00Z</dcterms:modified>
</cp:coreProperties>
</file>