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16" w:rsidRPr="00F75C14" w:rsidRDefault="00EB5016" w:rsidP="00E76FE3">
      <w:pPr>
        <w:spacing w:after="0" w:line="240" w:lineRule="auto"/>
        <w:ind w:right="-283"/>
        <w:rPr>
          <w:rFonts w:ascii="Times New Roman" w:hAnsi="Times New Roman"/>
          <w:b/>
          <w:sz w:val="28"/>
          <w:szCs w:val="28"/>
        </w:rPr>
      </w:pPr>
      <w:bookmarkStart w:id="0" w:name="_GoBack"/>
      <w:bookmarkEnd w:id="0"/>
    </w:p>
    <w:tbl>
      <w:tblPr>
        <w:tblpPr w:leftFromText="141" w:rightFromText="141" w:vertAnchor="text" w:tblpY="1"/>
        <w:tblOverlap w:val="never"/>
        <w:tblW w:w="1171" w:type="dxa"/>
        <w:tblLook w:val="04A0"/>
      </w:tblPr>
      <w:tblGrid>
        <w:gridCol w:w="1171"/>
      </w:tblGrid>
      <w:tr w:rsidR="00EB5016" w:rsidRPr="00F75C14" w:rsidTr="000150BE">
        <w:trPr>
          <w:trHeight w:val="286"/>
        </w:trPr>
        <w:tc>
          <w:tcPr>
            <w:tcW w:w="1171" w:type="dxa"/>
          </w:tcPr>
          <w:p w:rsidR="00EB5016" w:rsidRPr="00F75C14" w:rsidRDefault="005432AB" w:rsidP="00E76FE3">
            <w:pPr>
              <w:widowControl w:val="0"/>
              <w:ind w:right="-283"/>
              <w:rPr>
                <w:b/>
              </w:rPr>
            </w:pPr>
            <w:r>
              <w:rPr>
                <w:b/>
                <w:noProof/>
                <w:lang w:eastAsia="sk-SK"/>
              </w:rPr>
              <w:drawing>
                <wp:inline distT="0" distB="0" distL="0" distR="0">
                  <wp:extent cx="533400" cy="609600"/>
                  <wp:effectExtent l="19050" t="0" r="0" b="0"/>
                  <wp:docPr id="1" name="Obrázok 1" descr="bohdanovce-nad-trnav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ohdanovce-nad-trnavou"/>
                          <pic:cNvPicPr>
                            <a:picLocks noChangeAspect="1" noChangeArrowheads="1"/>
                          </pic:cNvPicPr>
                        </pic:nvPicPr>
                        <pic:blipFill>
                          <a:blip r:embed="rId8"/>
                          <a:srcRect/>
                          <a:stretch>
                            <a:fillRect/>
                          </a:stretch>
                        </pic:blipFill>
                        <pic:spPr bwMode="auto">
                          <a:xfrm>
                            <a:off x="0" y="0"/>
                            <a:ext cx="533400" cy="609600"/>
                          </a:xfrm>
                          <a:prstGeom prst="rect">
                            <a:avLst/>
                          </a:prstGeom>
                          <a:noFill/>
                          <a:ln w="9525">
                            <a:noFill/>
                            <a:miter lim="800000"/>
                            <a:headEnd/>
                            <a:tailEnd/>
                          </a:ln>
                        </pic:spPr>
                      </pic:pic>
                    </a:graphicData>
                  </a:graphic>
                </wp:inline>
              </w:drawing>
            </w:r>
          </w:p>
        </w:tc>
      </w:tr>
    </w:tbl>
    <w:p w:rsidR="00EB5016" w:rsidRPr="00F75C14" w:rsidRDefault="00EB5016" w:rsidP="00E76FE3">
      <w:pPr>
        <w:spacing w:after="0" w:line="240" w:lineRule="auto"/>
        <w:ind w:right="-283"/>
        <w:rPr>
          <w:rFonts w:ascii="Times New Roman" w:hAnsi="Times New Roman"/>
          <w:b/>
          <w:sz w:val="40"/>
          <w:szCs w:val="40"/>
        </w:rPr>
      </w:pPr>
      <w:r w:rsidRPr="00F75C14">
        <w:rPr>
          <w:rFonts w:ascii="Times New Roman" w:hAnsi="Times New Roman"/>
          <w:b/>
          <w:sz w:val="40"/>
          <w:szCs w:val="40"/>
        </w:rPr>
        <w:t xml:space="preserve">         Bohdanovce nad Trnavou</w:t>
      </w:r>
    </w:p>
    <w:p w:rsidR="00EB5016" w:rsidRPr="00F75C14" w:rsidRDefault="00EB5016" w:rsidP="00E76FE3">
      <w:pPr>
        <w:tabs>
          <w:tab w:val="left" w:pos="1065"/>
        </w:tabs>
        <w:spacing w:after="0" w:line="240" w:lineRule="auto"/>
        <w:ind w:right="-283"/>
        <w:rPr>
          <w:rFonts w:ascii="Times New Roman" w:hAnsi="Times New Roman"/>
          <w:b/>
          <w:sz w:val="28"/>
          <w:szCs w:val="28"/>
        </w:rPr>
      </w:pPr>
      <w:r w:rsidRPr="00F75C14">
        <w:rPr>
          <w:rFonts w:ascii="Times New Roman" w:hAnsi="Times New Roman"/>
          <w:b/>
          <w:sz w:val="28"/>
          <w:szCs w:val="28"/>
        </w:rPr>
        <w:tab/>
        <w:t xml:space="preserve">Správa starostu obce </w:t>
      </w:r>
      <w:r w:rsidR="00766444">
        <w:rPr>
          <w:rFonts w:ascii="Times New Roman" w:hAnsi="Times New Roman"/>
          <w:b/>
          <w:sz w:val="28"/>
          <w:szCs w:val="28"/>
        </w:rPr>
        <w:t xml:space="preserve">za rok </w:t>
      </w:r>
      <w:r w:rsidR="00DC4BE1">
        <w:rPr>
          <w:rFonts w:ascii="Times New Roman" w:hAnsi="Times New Roman"/>
          <w:b/>
          <w:sz w:val="28"/>
          <w:szCs w:val="28"/>
        </w:rPr>
        <w:t>2017</w:t>
      </w:r>
    </w:p>
    <w:p w:rsidR="00EB5016" w:rsidRPr="00B41D81" w:rsidRDefault="00EB5016" w:rsidP="00C65A8F">
      <w:pPr>
        <w:spacing w:after="0" w:line="240" w:lineRule="auto"/>
        <w:ind w:right="-567"/>
        <w:rPr>
          <w:rFonts w:ascii="Times New Roman" w:hAnsi="Times New Roman"/>
          <w:b/>
          <w:sz w:val="24"/>
          <w:szCs w:val="24"/>
        </w:rPr>
      </w:pPr>
    </w:p>
    <w:p w:rsidR="00BD7A1E" w:rsidRPr="00FB7CF7" w:rsidRDefault="00BD7A1E" w:rsidP="00BF2AB6">
      <w:pPr>
        <w:pStyle w:val="Normlnywebov"/>
        <w:spacing w:before="0" w:beforeAutospacing="0" w:after="0" w:afterAutospacing="0"/>
        <w:ind w:left="-567" w:right="-709"/>
        <w:jc w:val="both"/>
        <w:rPr>
          <w:b/>
          <w:i/>
          <w:sz w:val="22"/>
          <w:szCs w:val="22"/>
        </w:rPr>
      </w:pPr>
      <w:r w:rsidRPr="00FB7CF7">
        <w:rPr>
          <w:b/>
          <w:i/>
          <w:sz w:val="22"/>
          <w:szCs w:val="22"/>
        </w:rPr>
        <w:t>Vážení spoluobčania,</w:t>
      </w:r>
    </w:p>
    <w:p w:rsidR="00BF2AB6" w:rsidRPr="00C65A8F" w:rsidRDefault="00A33C6F" w:rsidP="007518A6">
      <w:pPr>
        <w:pStyle w:val="Normlnywebov"/>
        <w:spacing w:before="0" w:beforeAutospacing="0" w:after="0" w:afterAutospacing="0"/>
        <w:ind w:left="-567"/>
        <w:jc w:val="both"/>
        <w:rPr>
          <w:i/>
          <w:sz w:val="22"/>
          <w:szCs w:val="22"/>
        </w:rPr>
      </w:pPr>
      <w:r w:rsidRPr="00C65A8F">
        <w:rPr>
          <w:i/>
          <w:sz w:val="22"/>
          <w:szCs w:val="22"/>
        </w:rPr>
        <w:t>n</w:t>
      </w:r>
      <w:r w:rsidR="00BF2AB6" w:rsidRPr="00C65A8F">
        <w:rPr>
          <w:i/>
          <w:sz w:val="22"/>
          <w:szCs w:val="22"/>
        </w:rPr>
        <w:t>ajkrajšie sviatky v roku pomaly zostávajú v našich spomienkach a myšlienkach na chvíle pohody, ktoré sme prežili so svojimi najbližšími. Postupne sa sústreďujeme na nový rok, opäť nastupujeme cestu</w:t>
      </w:r>
      <w:r w:rsidR="00FB7CF7">
        <w:rPr>
          <w:i/>
          <w:sz w:val="22"/>
          <w:szCs w:val="22"/>
        </w:rPr>
        <w:t xml:space="preserve"> </w:t>
      </w:r>
      <w:r w:rsidRPr="00C65A8F">
        <w:rPr>
          <w:i/>
          <w:sz w:val="22"/>
          <w:szCs w:val="22"/>
        </w:rPr>
        <w:t>plnenia</w:t>
      </w:r>
      <w:r w:rsidR="00BF2AB6" w:rsidRPr="00C65A8F">
        <w:rPr>
          <w:i/>
          <w:sz w:val="22"/>
          <w:szCs w:val="22"/>
        </w:rPr>
        <w:t xml:space="preserve"> pracovných úloh, povinností a očakávaní konkrétnych výsledkov. Je to začiatok nových plánov, predsavzatí a cieľov i v súkromnom živote každého z nás.</w:t>
      </w:r>
    </w:p>
    <w:p w:rsidR="00BD7A1E" w:rsidRPr="00C65A8F" w:rsidRDefault="00790281" w:rsidP="007518A6">
      <w:pPr>
        <w:pStyle w:val="Normlnywebov"/>
        <w:spacing w:before="0" w:beforeAutospacing="0" w:after="0" w:afterAutospacing="0"/>
        <w:ind w:left="-567"/>
        <w:jc w:val="both"/>
        <w:rPr>
          <w:i/>
          <w:sz w:val="22"/>
          <w:szCs w:val="22"/>
        </w:rPr>
      </w:pPr>
      <w:r w:rsidRPr="00C65A8F">
        <w:rPr>
          <w:i/>
          <w:sz w:val="22"/>
          <w:szCs w:val="22"/>
        </w:rPr>
        <w:t>Aj v našej obci j</w:t>
      </w:r>
      <w:r w:rsidR="00BD7A1E" w:rsidRPr="00C65A8F">
        <w:rPr>
          <w:i/>
          <w:sz w:val="22"/>
          <w:szCs w:val="22"/>
        </w:rPr>
        <w:t>e ešte veľa vecí, ktoré je potrebné vybudovať, vylepšiť a skrášliť. Na druhej strane treba do budúcna pozerať reálne, uprednostniť také projekty, ktoré sme schopní v rámci nášho ľudského úsilia a hlavne financií  zvládnuť.  Mojím osobným želaním je neustála spolupráca  s Vami, občanmi obc</w:t>
      </w:r>
      <w:r w:rsidRPr="00C65A8F">
        <w:rPr>
          <w:i/>
          <w:sz w:val="22"/>
          <w:szCs w:val="22"/>
        </w:rPr>
        <w:t>e.</w:t>
      </w:r>
      <w:r w:rsidR="00FB7CF7">
        <w:rPr>
          <w:i/>
          <w:sz w:val="22"/>
          <w:szCs w:val="22"/>
        </w:rPr>
        <w:t xml:space="preserve"> </w:t>
      </w:r>
      <w:r w:rsidRPr="00C65A8F">
        <w:rPr>
          <w:i/>
          <w:sz w:val="22"/>
          <w:szCs w:val="22"/>
        </w:rPr>
        <w:t>V</w:t>
      </w:r>
      <w:r w:rsidR="00BD7A1E" w:rsidRPr="00C65A8F">
        <w:rPr>
          <w:i/>
          <w:sz w:val="22"/>
          <w:szCs w:val="22"/>
        </w:rPr>
        <w:t>ždy si budem vážiť dobré a povzbudzujúce rady, Vašu pomoc, ochotu a toleranciu. Naopak</w:t>
      </w:r>
      <w:r w:rsidR="00A33C6F" w:rsidRPr="00C65A8F">
        <w:rPr>
          <w:i/>
          <w:sz w:val="22"/>
          <w:szCs w:val="22"/>
        </w:rPr>
        <w:t>,</w:t>
      </w:r>
      <w:r w:rsidR="00BD7A1E" w:rsidRPr="00C65A8F">
        <w:rPr>
          <w:i/>
          <w:sz w:val="22"/>
          <w:szCs w:val="22"/>
        </w:rPr>
        <w:t xml:space="preserve"> ťažko sa mi pozerá na neporiadok v obci, nezáujem a často kritiku toho</w:t>
      </w:r>
      <w:r w:rsidR="00A33C6F" w:rsidRPr="00C65A8F">
        <w:rPr>
          <w:i/>
          <w:sz w:val="22"/>
          <w:szCs w:val="22"/>
        </w:rPr>
        <w:t>,</w:t>
      </w:r>
      <w:r w:rsidR="00BD7A1E" w:rsidRPr="00C65A8F">
        <w:rPr>
          <w:i/>
          <w:sz w:val="22"/>
          <w:szCs w:val="22"/>
        </w:rPr>
        <w:t xml:space="preserve"> čo sme tak ťažko vybudovali.</w:t>
      </w:r>
    </w:p>
    <w:p w:rsidR="00BD7A1E" w:rsidRPr="00C65A8F" w:rsidRDefault="00BD7A1E" w:rsidP="007518A6">
      <w:pPr>
        <w:pStyle w:val="Normlnywebov"/>
        <w:spacing w:before="0" w:beforeAutospacing="0" w:after="0" w:afterAutospacing="0"/>
        <w:ind w:left="-567"/>
        <w:jc w:val="both"/>
        <w:rPr>
          <w:i/>
          <w:sz w:val="22"/>
          <w:szCs w:val="22"/>
        </w:rPr>
      </w:pPr>
      <w:r w:rsidRPr="00C65A8F">
        <w:rPr>
          <w:i/>
          <w:sz w:val="22"/>
          <w:szCs w:val="22"/>
        </w:rPr>
        <w:t>Nový začiatok je i časom ohliadnutia sa späť a prehodnotenia toho, čo sme uplynulý rok zažili, vykonali či nestihli urobiť. Každý z nás počas neho prežil dni dobré, veselé, radostné a šťastné, ale aj dni ťažké – naplnené trápením, smútkom a sklamaním. Nový rok však prináša nádej na 365 šťastných a úspešných dní.</w:t>
      </w:r>
    </w:p>
    <w:p w:rsidR="00BD7A1E" w:rsidRPr="00C65A8F" w:rsidRDefault="00A33C6F" w:rsidP="007518A6">
      <w:pPr>
        <w:pStyle w:val="Normlnywebov"/>
        <w:spacing w:before="0" w:beforeAutospacing="0" w:after="0" w:afterAutospacing="0"/>
        <w:ind w:left="-567"/>
        <w:jc w:val="both"/>
        <w:rPr>
          <w:i/>
          <w:sz w:val="22"/>
          <w:szCs w:val="22"/>
        </w:rPr>
      </w:pPr>
      <w:r w:rsidRPr="00C65A8F">
        <w:rPr>
          <w:i/>
          <w:sz w:val="22"/>
          <w:szCs w:val="22"/>
        </w:rPr>
        <w:t>V</w:t>
      </w:r>
      <w:r w:rsidR="00BD7A1E" w:rsidRPr="00C65A8F">
        <w:rPr>
          <w:i/>
          <w:sz w:val="22"/>
          <w:szCs w:val="22"/>
        </w:rPr>
        <w:t xml:space="preserve"> nov</w:t>
      </w:r>
      <w:r w:rsidRPr="00C65A8F">
        <w:rPr>
          <w:i/>
          <w:sz w:val="22"/>
          <w:szCs w:val="22"/>
        </w:rPr>
        <w:t>om</w:t>
      </w:r>
      <w:r w:rsidR="00BD7A1E" w:rsidRPr="00C65A8F">
        <w:rPr>
          <w:i/>
          <w:sz w:val="22"/>
          <w:szCs w:val="22"/>
        </w:rPr>
        <w:t xml:space="preserve"> roku Vám i sebe úprimne želám, aby sme sa naučili prejavovať navzájom svoje city a túžby, aby však každý ostal sám sebou, aby sme boli viac pokorní, láskaví, dobrosrdeční, úctiví, tolerantní, milujúci, </w:t>
      </w:r>
      <w:r w:rsidRPr="00C65A8F">
        <w:rPr>
          <w:i/>
          <w:sz w:val="22"/>
          <w:szCs w:val="22"/>
        </w:rPr>
        <w:t>jednoducho</w:t>
      </w:r>
      <w:r w:rsidR="00BD7A1E" w:rsidRPr="00C65A8F">
        <w:rPr>
          <w:i/>
          <w:sz w:val="22"/>
          <w:szCs w:val="22"/>
        </w:rPr>
        <w:t xml:space="preserve"> ľudsk</w:t>
      </w:r>
      <w:r w:rsidRPr="00C65A8F">
        <w:rPr>
          <w:i/>
          <w:sz w:val="22"/>
          <w:szCs w:val="22"/>
        </w:rPr>
        <w:t>í</w:t>
      </w:r>
      <w:r w:rsidR="00BD7A1E" w:rsidRPr="00C65A8F">
        <w:rPr>
          <w:i/>
          <w:sz w:val="22"/>
          <w:szCs w:val="22"/>
        </w:rPr>
        <w:t>. Vážme si každučký deň života, pomáhajme si navzájom, naučme sa vážiť si maličkosti a tešiť sa z nich, buďme skromnejší, spomaľme, nenaháňajme sa za každú cenu. Snažme sa žiť naplno každý jeden deň. Želám všetkým pevné zdravie, čo najmenej bolesti, chorôb, strát a útrap. Nech nás nič zlé nečaká, nech je  v našej obci mier, pokoj a</w:t>
      </w:r>
      <w:r w:rsidRPr="00C65A8F">
        <w:rPr>
          <w:i/>
          <w:sz w:val="22"/>
          <w:szCs w:val="22"/>
        </w:rPr>
        <w:t> </w:t>
      </w:r>
      <w:r w:rsidR="00BD7A1E" w:rsidRPr="00C65A8F">
        <w:rPr>
          <w:i/>
          <w:sz w:val="22"/>
          <w:szCs w:val="22"/>
        </w:rPr>
        <w:t>pohoda</w:t>
      </w:r>
      <w:r w:rsidRPr="00C65A8F">
        <w:rPr>
          <w:i/>
          <w:sz w:val="22"/>
          <w:szCs w:val="22"/>
        </w:rPr>
        <w:t>!</w:t>
      </w:r>
    </w:p>
    <w:p w:rsidR="00BD7A1E" w:rsidRPr="00C65A8F" w:rsidRDefault="00BD7A1E" w:rsidP="007518A6">
      <w:pPr>
        <w:pStyle w:val="Normlnywebov"/>
        <w:spacing w:before="0" w:beforeAutospacing="0" w:after="0" w:afterAutospacing="0"/>
        <w:ind w:left="-567"/>
        <w:jc w:val="both"/>
        <w:rPr>
          <w:i/>
          <w:sz w:val="22"/>
          <w:szCs w:val="22"/>
        </w:rPr>
      </w:pPr>
      <w:r w:rsidRPr="00C65A8F">
        <w:rPr>
          <w:i/>
          <w:sz w:val="22"/>
          <w:szCs w:val="22"/>
        </w:rPr>
        <w:t>Hovorí sa, že najväčším zázrakom života je láska. Vždy, keď ju prejavíme, vždy</w:t>
      </w:r>
      <w:r w:rsidR="00A33C6F" w:rsidRPr="00C65A8F">
        <w:rPr>
          <w:i/>
          <w:sz w:val="22"/>
          <w:szCs w:val="22"/>
        </w:rPr>
        <w:t>,</w:t>
      </w:r>
      <w:r w:rsidRPr="00C65A8F">
        <w:rPr>
          <w:i/>
          <w:sz w:val="22"/>
          <w:szCs w:val="22"/>
        </w:rPr>
        <w:t xml:space="preserve"> keď zvíťazí nad hnevom, závisťou, posudzovaním – vtedy sa stane zázrak. A nositeľom tohto zázraku môže byť každý z nás.</w:t>
      </w:r>
    </w:p>
    <w:p w:rsidR="00BD7A1E" w:rsidRPr="00B41D81" w:rsidRDefault="00790281" w:rsidP="00F20113">
      <w:pPr>
        <w:pStyle w:val="Normlnywebov"/>
        <w:spacing w:before="0" w:beforeAutospacing="0" w:after="0" w:afterAutospacing="0"/>
        <w:ind w:left="-567"/>
        <w:jc w:val="both"/>
        <w:rPr>
          <w:i/>
        </w:rPr>
      </w:pPr>
      <w:r w:rsidRPr="00C65A8F">
        <w:rPr>
          <w:i/>
          <w:sz w:val="22"/>
          <w:szCs w:val="22"/>
        </w:rPr>
        <w:t>Želám Vám</w:t>
      </w:r>
      <w:r w:rsidR="00BD7A1E" w:rsidRPr="00C65A8F">
        <w:rPr>
          <w:i/>
          <w:sz w:val="22"/>
          <w:szCs w:val="22"/>
        </w:rPr>
        <w:t xml:space="preserve"> požehnaný rok 2018.</w:t>
      </w:r>
    </w:p>
    <w:p w:rsidR="007967D1" w:rsidRPr="00B41D81" w:rsidRDefault="00AA6005" w:rsidP="00185045">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sz w:val="24"/>
          <w:szCs w:val="24"/>
        </w:rPr>
      </w:pPr>
      <w:r w:rsidRPr="00B41D81">
        <w:rPr>
          <w:rFonts w:ascii="Times New Roman" w:hAnsi="Times New Roman"/>
          <w:b/>
          <w:i/>
          <w:sz w:val="24"/>
          <w:szCs w:val="24"/>
        </w:rPr>
        <w:t>Štatistika – obyvateľstvo k 31.12.</w:t>
      </w:r>
      <w:r w:rsidR="00AC2F85" w:rsidRPr="00B41D81">
        <w:rPr>
          <w:rFonts w:ascii="Times New Roman" w:hAnsi="Times New Roman"/>
          <w:b/>
          <w:i/>
          <w:sz w:val="24"/>
          <w:szCs w:val="24"/>
        </w:rPr>
        <w:t>2017</w:t>
      </w:r>
    </w:p>
    <w:p w:rsidR="008F1EE9" w:rsidRPr="00B41D81" w:rsidRDefault="008F1EE9" w:rsidP="009919CC">
      <w:pPr>
        <w:spacing w:after="0" w:line="240" w:lineRule="auto"/>
        <w:ind w:left="-567"/>
        <w:jc w:val="both"/>
        <w:rPr>
          <w:rFonts w:ascii="Times New Roman" w:hAnsi="Times New Roman"/>
          <w:b/>
          <w:i/>
          <w:sz w:val="24"/>
          <w:szCs w:val="24"/>
        </w:rPr>
      </w:pPr>
      <w:r w:rsidRPr="00B41D81">
        <w:rPr>
          <w:rFonts w:ascii="Times New Roman" w:hAnsi="Times New Roman"/>
          <w:b/>
          <w:i/>
          <w:sz w:val="24"/>
          <w:szCs w:val="24"/>
        </w:rPr>
        <w:t>Stav obyvateľstva s trvalým pobytom na území obce Bohdano</w:t>
      </w:r>
      <w:r w:rsidR="00E203D5" w:rsidRPr="00B41D81">
        <w:rPr>
          <w:rFonts w:ascii="Times New Roman" w:hAnsi="Times New Roman"/>
          <w:b/>
          <w:i/>
          <w:sz w:val="24"/>
          <w:szCs w:val="24"/>
        </w:rPr>
        <w:t>vce nad Trnavou za posledných 15</w:t>
      </w:r>
      <w:r w:rsidRPr="00B41D81">
        <w:rPr>
          <w:rFonts w:ascii="Times New Roman" w:hAnsi="Times New Roman"/>
          <w:b/>
          <w:i/>
          <w:sz w:val="24"/>
          <w:szCs w:val="24"/>
        </w:rPr>
        <w:t xml:space="preserve"> rokov:</w:t>
      </w:r>
    </w:p>
    <w:p w:rsidR="008F1EE9" w:rsidRPr="00B41D81" w:rsidRDefault="008F1EE9" w:rsidP="009919CC">
      <w:pPr>
        <w:spacing w:after="0" w:line="240" w:lineRule="auto"/>
        <w:ind w:left="-567"/>
        <w:jc w:val="both"/>
        <w:rPr>
          <w:rFonts w:ascii="Times New Roman" w:hAnsi="Times New Roman"/>
          <w:sz w:val="24"/>
          <w:szCs w:val="24"/>
        </w:rPr>
      </w:pPr>
      <w:r w:rsidRPr="00B41D81">
        <w:rPr>
          <w:rFonts w:ascii="Times New Roman" w:hAnsi="Times New Roman"/>
          <w:sz w:val="24"/>
          <w:szCs w:val="24"/>
        </w:rPr>
        <w:t xml:space="preserve">rok: </w:t>
      </w:r>
      <w:r w:rsidR="007546A2" w:rsidRPr="00B41D81">
        <w:rPr>
          <w:rFonts w:ascii="Times New Roman" w:hAnsi="Times New Roman"/>
          <w:sz w:val="24"/>
          <w:szCs w:val="24"/>
        </w:rPr>
        <w:tab/>
      </w:r>
      <w:r w:rsidRPr="00B41D81">
        <w:rPr>
          <w:rFonts w:ascii="Times New Roman" w:hAnsi="Times New Roman"/>
          <w:sz w:val="24"/>
          <w:szCs w:val="24"/>
        </w:rPr>
        <w:t xml:space="preserve"> 2003 – 972 obyvateľov,</w:t>
      </w:r>
      <w:r w:rsidR="001210A8" w:rsidRPr="00B41D81">
        <w:rPr>
          <w:rFonts w:ascii="Times New Roman" w:hAnsi="Times New Roman"/>
          <w:sz w:val="24"/>
          <w:szCs w:val="24"/>
        </w:rPr>
        <w:tab/>
      </w:r>
      <w:r w:rsidR="001210A8" w:rsidRPr="00B41D81">
        <w:rPr>
          <w:rFonts w:ascii="Times New Roman" w:hAnsi="Times New Roman"/>
          <w:sz w:val="24"/>
          <w:szCs w:val="24"/>
        </w:rPr>
        <w:tab/>
      </w:r>
      <w:r w:rsidR="001210A8" w:rsidRPr="00B41D81">
        <w:rPr>
          <w:rFonts w:ascii="Times New Roman" w:hAnsi="Times New Roman"/>
          <w:sz w:val="24"/>
          <w:szCs w:val="24"/>
        </w:rPr>
        <w:tab/>
        <w:t xml:space="preserve">rok: </w:t>
      </w:r>
      <w:r w:rsidR="001210A8" w:rsidRPr="00B41D81">
        <w:rPr>
          <w:rFonts w:ascii="Times New Roman" w:hAnsi="Times New Roman"/>
          <w:sz w:val="24"/>
          <w:szCs w:val="24"/>
        </w:rPr>
        <w:tab/>
      </w:r>
      <w:r w:rsidR="00BE1EC0" w:rsidRPr="00B41D81">
        <w:rPr>
          <w:rFonts w:ascii="Times New Roman" w:hAnsi="Times New Roman"/>
          <w:sz w:val="24"/>
          <w:szCs w:val="24"/>
        </w:rPr>
        <w:t>2015 – 1313 obyvateľov,</w:t>
      </w:r>
    </w:p>
    <w:p w:rsidR="008F1EE9" w:rsidRPr="00B41D81" w:rsidRDefault="007546A2" w:rsidP="007546A2">
      <w:pPr>
        <w:spacing w:after="0" w:line="240" w:lineRule="auto"/>
        <w:jc w:val="both"/>
        <w:rPr>
          <w:rFonts w:ascii="Times New Roman" w:hAnsi="Times New Roman"/>
          <w:sz w:val="24"/>
          <w:szCs w:val="24"/>
        </w:rPr>
      </w:pPr>
      <w:r w:rsidRPr="00B41D81">
        <w:rPr>
          <w:rFonts w:ascii="Times New Roman" w:hAnsi="Times New Roman"/>
          <w:sz w:val="24"/>
          <w:szCs w:val="24"/>
        </w:rPr>
        <w:t xml:space="preserve"> </w:t>
      </w:r>
      <w:r w:rsidR="00BE1EC0" w:rsidRPr="00B41D81">
        <w:rPr>
          <w:rFonts w:ascii="Times New Roman" w:hAnsi="Times New Roman"/>
          <w:sz w:val="24"/>
          <w:szCs w:val="24"/>
        </w:rPr>
        <w:t>2010 – 1143 obyvateľov,</w:t>
      </w:r>
      <w:r w:rsidR="001210A8" w:rsidRPr="00B41D81">
        <w:rPr>
          <w:rFonts w:ascii="Times New Roman" w:hAnsi="Times New Roman"/>
          <w:sz w:val="24"/>
          <w:szCs w:val="24"/>
        </w:rPr>
        <w:tab/>
      </w:r>
      <w:r w:rsidR="001210A8" w:rsidRPr="00B41D81">
        <w:rPr>
          <w:rFonts w:ascii="Times New Roman" w:hAnsi="Times New Roman"/>
          <w:sz w:val="24"/>
          <w:szCs w:val="24"/>
        </w:rPr>
        <w:tab/>
      </w:r>
      <w:r w:rsidR="001210A8" w:rsidRPr="00B41D81">
        <w:rPr>
          <w:rFonts w:ascii="Times New Roman" w:hAnsi="Times New Roman"/>
          <w:sz w:val="24"/>
          <w:szCs w:val="24"/>
        </w:rPr>
        <w:tab/>
      </w:r>
      <w:r w:rsidR="001210A8" w:rsidRPr="00B41D81">
        <w:rPr>
          <w:rFonts w:ascii="Times New Roman" w:hAnsi="Times New Roman"/>
          <w:sz w:val="24"/>
          <w:szCs w:val="24"/>
        </w:rPr>
        <w:tab/>
      </w:r>
      <w:r w:rsidR="00BE1EC0" w:rsidRPr="00B41D81">
        <w:rPr>
          <w:rFonts w:ascii="Times New Roman" w:hAnsi="Times New Roman"/>
          <w:sz w:val="24"/>
          <w:szCs w:val="24"/>
        </w:rPr>
        <w:t>20</w:t>
      </w:r>
      <w:r w:rsidR="00AC2F85" w:rsidRPr="00B41D81">
        <w:rPr>
          <w:rFonts w:ascii="Times New Roman" w:hAnsi="Times New Roman"/>
          <w:sz w:val="24"/>
          <w:szCs w:val="24"/>
        </w:rPr>
        <w:t>17 – 1392 obyvateľov.</w:t>
      </w:r>
    </w:p>
    <w:p w:rsidR="008F1EE9" w:rsidRPr="00B41D81" w:rsidRDefault="00B638F3" w:rsidP="009919CC">
      <w:pPr>
        <w:spacing w:after="0" w:line="240" w:lineRule="auto"/>
        <w:ind w:left="-567"/>
        <w:jc w:val="both"/>
        <w:rPr>
          <w:rFonts w:ascii="Times New Roman" w:hAnsi="Times New Roman"/>
          <w:b/>
          <w:i/>
          <w:sz w:val="24"/>
          <w:szCs w:val="24"/>
        </w:rPr>
      </w:pPr>
      <w:r w:rsidRPr="00B41D81">
        <w:rPr>
          <w:rFonts w:ascii="Times New Roman" w:hAnsi="Times New Roman"/>
          <w:i/>
          <w:sz w:val="24"/>
          <w:szCs w:val="24"/>
        </w:rPr>
        <w:t>Počet občanov</w:t>
      </w:r>
      <w:r w:rsidRPr="00B41D81">
        <w:rPr>
          <w:rFonts w:ascii="Times New Roman" w:hAnsi="Times New Roman"/>
          <w:b/>
          <w:i/>
          <w:sz w:val="24"/>
          <w:szCs w:val="24"/>
        </w:rPr>
        <w:t xml:space="preserve">: </w:t>
      </w:r>
      <w:r w:rsidR="007E0597" w:rsidRPr="00B41D81">
        <w:rPr>
          <w:rFonts w:ascii="Times New Roman" w:hAnsi="Times New Roman"/>
          <w:b/>
          <w:i/>
          <w:sz w:val="24"/>
          <w:szCs w:val="24"/>
        </w:rPr>
        <w:tab/>
      </w:r>
      <w:r w:rsidRPr="00B41D81">
        <w:rPr>
          <w:rFonts w:ascii="Times New Roman" w:hAnsi="Times New Roman"/>
          <w:i/>
          <w:sz w:val="24"/>
          <w:szCs w:val="24"/>
        </w:rPr>
        <w:t xml:space="preserve">prihlásených </w:t>
      </w:r>
      <w:r w:rsidRPr="00B41D81">
        <w:rPr>
          <w:rFonts w:ascii="Times New Roman" w:hAnsi="Times New Roman"/>
          <w:b/>
          <w:i/>
          <w:sz w:val="24"/>
          <w:szCs w:val="24"/>
        </w:rPr>
        <w:t xml:space="preserve">na prechodný pobyt </w:t>
      </w:r>
      <w:r w:rsidRPr="00B41D81">
        <w:rPr>
          <w:rFonts w:ascii="Times New Roman" w:hAnsi="Times New Roman"/>
          <w:i/>
          <w:sz w:val="24"/>
          <w:szCs w:val="24"/>
        </w:rPr>
        <w:t>–</w:t>
      </w:r>
      <w:r w:rsidRPr="00B41D81">
        <w:rPr>
          <w:rFonts w:ascii="Times New Roman" w:hAnsi="Times New Roman"/>
          <w:b/>
          <w:i/>
          <w:sz w:val="24"/>
          <w:szCs w:val="24"/>
        </w:rPr>
        <w:t xml:space="preserve"> 16,</w:t>
      </w:r>
      <w:r w:rsidR="00BE1EC0" w:rsidRPr="00B41D81">
        <w:rPr>
          <w:rFonts w:ascii="Times New Roman" w:hAnsi="Times New Roman"/>
          <w:sz w:val="24"/>
          <w:szCs w:val="24"/>
        </w:rPr>
        <w:t xml:space="preserve"> </w:t>
      </w:r>
    </w:p>
    <w:p w:rsidR="008F1EE9" w:rsidRPr="00B41D81" w:rsidRDefault="00B638F3" w:rsidP="009919CC">
      <w:pPr>
        <w:spacing w:after="0" w:line="240" w:lineRule="auto"/>
        <w:ind w:left="-567"/>
        <w:jc w:val="both"/>
        <w:rPr>
          <w:rFonts w:ascii="Times New Roman" w:hAnsi="Times New Roman"/>
          <w:i/>
          <w:sz w:val="24"/>
          <w:szCs w:val="24"/>
        </w:rPr>
      </w:pPr>
      <w:r w:rsidRPr="00B41D81">
        <w:rPr>
          <w:rFonts w:ascii="Times New Roman" w:hAnsi="Times New Roman"/>
          <w:i/>
          <w:sz w:val="24"/>
          <w:szCs w:val="24"/>
        </w:rPr>
        <w:tab/>
      </w:r>
      <w:r w:rsidRPr="00B41D81">
        <w:rPr>
          <w:rFonts w:ascii="Times New Roman" w:hAnsi="Times New Roman"/>
          <w:i/>
          <w:sz w:val="24"/>
          <w:szCs w:val="24"/>
        </w:rPr>
        <w:tab/>
      </w:r>
      <w:r w:rsidR="007E0597" w:rsidRPr="00B41D81">
        <w:rPr>
          <w:rFonts w:ascii="Times New Roman" w:hAnsi="Times New Roman"/>
          <w:i/>
          <w:sz w:val="24"/>
          <w:szCs w:val="24"/>
        </w:rPr>
        <w:tab/>
        <w:t xml:space="preserve">žijúcich </w:t>
      </w:r>
      <w:r w:rsidRPr="00B41D81">
        <w:rPr>
          <w:rFonts w:ascii="Times New Roman" w:hAnsi="Times New Roman"/>
          <w:b/>
          <w:i/>
          <w:sz w:val="24"/>
          <w:szCs w:val="24"/>
        </w:rPr>
        <w:t>na TP bez súpisného čísla</w:t>
      </w:r>
      <w:r w:rsidR="007E0597" w:rsidRPr="00B41D81">
        <w:rPr>
          <w:rFonts w:ascii="Times New Roman" w:hAnsi="Times New Roman"/>
          <w:i/>
          <w:sz w:val="24"/>
          <w:szCs w:val="24"/>
        </w:rPr>
        <w:t>–</w:t>
      </w:r>
      <w:r w:rsidRPr="00B41D81">
        <w:rPr>
          <w:rFonts w:ascii="Times New Roman" w:hAnsi="Times New Roman"/>
          <w:b/>
          <w:i/>
          <w:sz w:val="24"/>
          <w:szCs w:val="24"/>
        </w:rPr>
        <w:t>36</w:t>
      </w:r>
      <w:r w:rsidR="005E7D90">
        <w:rPr>
          <w:rFonts w:ascii="Times New Roman" w:hAnsi="Times New Roman"/>
          <w:b/>
          <w:i/>
          <w:sz w:val="24"/>
          <w:szCs w:val="24"/>
        </w:rPr>
        <w:t>,</w:t>
      </w:r>
      <w:r w:rsidRPr="00B41D81">
        <w:rPr>
          <w:rFonts w:ascii="Times New Roman" w:hAnsi="Times New Roman"/>
          <w:i/>
          <w:sz w:val="24"/>
          <w:szCs w:val="24"/>
        </w:rPr>
        <w:tab/>
      </w:r>
    </w:p>
    <w:p w:rsidR="007E0597" w:rsidRPr="00B41D81" w:rsidRDefault="007E0597" w:rsidP="009919CC">
      <w:pPr>
        <w:spacing w:after="0" w:line="240" w:lineRule="auto"/>
        <w:ind w:left="-567"/>
        <w:jc w:val="both"/>
        <w:rPr>
          <w:rFonts w:ascii="Times New Roman" w:hAnsi="Times New Roman"/>
          <w:b/>
          <w:i/>
          <w:sz w:val="24"/>
          <w:szCs w:val="24"/>
        </w:rPr>
      </w:pPr>
      <w:r w:rsidRPr="00B41D81">
        <w:rPr>
          <w:rFonts w:ascii="Times New Roman" w:hAnsi="Times New Roman"/>
          <w:i/>
          <w:sz w:val="24"/>
          <w:szCs w:val="24"/>
        </w:rPr>
        <w:tab/>
      </w:r>
      <w:r w:rsidRPr="00B41D81">
        <w:rPr>
          <w:rFonts w:ascii="Times New Roman" w:hAnsi="Times New Roman"/>
          <w:i/>
          <w:sz w:val="24"/>
          <w:szCs w:val="24"/>
        </w:rPr>
        <w:tab/>
      </w:r>
      <w:r w:rsidRPr="00B41D81">
        <w:rPr>
          <w:rFonts w:ascii="Times New Roman" w:hAnsi="Times New Roman"/>
          <w:i/>
          <w:sz w:val="24"/>
          <w:szCs w:val="24"/>
        </w:rPr>
        <w:tab/>
      </w:r>
      <w:r w:rsidRPr="00B41D81">
        <w:rPr>
          <w:rFonts w:ascii="Times New Roman" w:hAnsi="Times New Roman"/>
          <w:b/>
          <w:i/>
          <w:sz w:val="24"/>
          <w:szCs w:val="24"/>
        </w:rPr>
        <w:t>prihlásených</w:t>
      </w:r>
      <w:r w:rsidRPr="00B41D81">
        <w:rPr>
          <w:rFonts w:ascii="Times New Roman" w:hAnsi="Times New Roman"/>
          <w:i/>
          <w:sz w:val="24"/>
          <w:szCs w:val="24"/>
        </w:rPr>
        <w:t xml:space="preserve"> na TP v roku 201</w:t>
      </w:r>
      <w:r w:rsidR="00980014" w:rsidRPr="00B41D81">
        <w:rPr>
          <w:rFonts w:ascii="Times New Roman" w:hAnsi="Times New Roman"/>
          <w:i/>
          <w:sz w:val="24"/>
          <w:szCs w:val="24"/>
        </w:rPr>
        <w:t xml:space="preserve">7 </w:t>
      </w:r>
      <w:r w:rsidRPr="00B41D81">
        <w:rPr>
          <w:rFonts w:ascii="Times New Roman" w:hAnsi="Times New Roman"/>
          <w:i/>
          <w:sz w:val="24"/>
          <w:szCs w:val="24"/>
        </w:rPr>
        <w:t>–</w:t>
      </w:r>
      <w:r w:rsidR="00980014" w:rsidRPr="00B41D81">
        <w:rPr>
          <w:rFonts w:ascii="Times New Roman" w:hAnsi="Times New Roman"/>
          <w:b/>
          <w:i/>
          <w:sz w:val="24"/>
          <w:szCs w:val="24"/>
        </w:rPr>
        <w:t>75</w:t>
      </w:r>
      <w:r w:rsidR="005E7D90">
        <w:rPr>
          <w:rFonts w:ascii="Times New Roman" w:hAnsi="Times New Roman"/>
          <w:b/>
          <w:i/>
          <w:sz w:val="24"/>
          <w:szCs w:val="24"/>
        </w:rPr>
        <w:t>,</w:t>
      </w:r>
    </w:p>
    <w:p w:rsidR="007E0597" w:rsidRPr="00B41D81" w:rsidRDefault="007E0597" w:rsidP="009919CC">
      <w:pPr>
        <w:spacing w:after="0" w:line="240" w:lineRule="auto"/>
        <w:ind w:left="-567"/>
        <w:jc w:val="both"/>
        <w:rPr>
          <w:rFonts w:ascii="Times New Roman" w:hAnsi="Times New Roman"/>
          <w:b/>
          <w:i/>
          <w:sz w:val="24"/>
          <w:szCs w:val="24"/>
        </w:rPr>
      </w:pPr>
      <w:r w:rsidRPr="00B41D81">
        <w:rPr>
          <w:rFonts w:ascii="Times New Roman" w:hAnsi="Times New Roman"/>
          <w:i/>
          <w:sz w:val="24"/>
          <w:szCs w:val="24"/>
        </w:rPr>
        <w:tab/>
      </w:r>
      <w:r w:rsidRPr="00B41D81">
        <w:rPr>
          <w:rFonts w:ascii="Times New Roman" w:hAnsi="Times New Roman"/>
          <w:i/>
          <w:sz w:val="24"/>
          <w:szCs w:val="24"/>
        </w:rPr>
        <w:tab/>
      </w:r>
      <w:r w:rsidRPr="00B41D81">
        <w:rPr>
          <w:rFonts w:ascii="Times New Roman" w:hAnsi="Times New Roman"/>
          <w:i/>
          <w:sz w:val="24"/>
          <w:szCs w:val="24"/>
        </w:rPr>
        <w:tab/>
      </w:r>
      <w:r w:rsidRPr="00B41D81">
        <w:rPr>
          <w:rFonts w:ascii="Times New Roman" w:hAnsi="Times New Roman"/>
          <w:b/>
          <w:i/>
          <w:sz w:val="24"/>
          <w:szCs w:val="24"/>
        </w:rPr>
        <w:t xml:space="preserve">odhlásených </w:t>
      </w:r>
      <w:r w:rsidRPr="00B41D81">
        <w:rPr>
          <w:rFonts w:ascii="Times New Roman" w:hAnsi="Times New Roman"/>
          <w:i/>
          <w:sz w:val="24"/>
          <w:szCs w:val="24"/>
        </w:rPr>
        <w:t>z TP v roku 201</w:t>
      </w:r>
      <w:r w:rsidR="00980014" w:rsidRPr="00B41D81">
        <w:rPr>
          <w:rFonts w:ascii="Times New Roman" w:hAnsi="Times New Roman"/>
          <w:i/>
          <w:sz w:val="24"/>
          <w:szCs w:val="24"/>
        </w:rPr>
        <w:t>7</w:t>
      </w:r>
      <w:r w:rsidRPr="00B41D81">
        <w:rPr>
          <w:rFonts w:ascii="Times New Roman" w:hAnsi="Times New Roman"/>
          <w:i/>
          <w:sz w:val="24"/>
          <w:szCs w:val="24"/>
        </w:rPr>
        <w:t xml:space="preserve">– </w:t>
      </w:r>
      <w:r w:rsidR="00980014" w:rsidRPr="00B41D81">
        <w:rPr>
          <w:rFonts w:ascii="Times New Roman" w:hAnsi="Times New Roman"/>
          <w:b/>
          <w:i/>
          <w:sz w:val="24"/>
          <w:szCs w:val="24"/>
        </w:rPr>
        <w:t>35</w:t>
      </w:r>
      <w:r w:rsidR="005E7D90">
        <w:rPr>
          <w:rFonts w:ascii="Times New Roman" w:hAnsi="Times New Roman"/>
          <w:b/>
          <w:i/>
          <w:sz w:val="24"/>
          <w:szCs w:val="24"/>
        </w:rPr>
        <w:t>,</w:t>
      </w:r>
    </w:p>
    <w:p w:rsidR="007E0597" w:rsidRPr="00B41D81" w:rsidRDefault="007E0597" w:rsidP="009919CC">
      <w:pPr>
        <w:spacing w:after="0" w:line="240" w:lineRule="auto"/>
        <w:ind w:left="-567"/>
        <w:jc w:val="both"/>
        <w:rPr>
          <w:rFonts w:ascii="Times New Roman" w:hAnsi="Times New Roman"/>
          <w:i/>
          <w:sz w:val="24"/>
          <w:szCs w:val="24"/>
        </w:rPr>
      </w:pPr>
      <w:r w:rsidRPr="00B41D81">
        <w:rPr>
          <w:rFonts w:ascii="Times New Roman" w:hAnsi="Times New Roman"/>
          <w:b/>
          <w:i/>
          <w:sz w:val="24"/>
          <w:szCs w:val="24"/>
        </w:rPr>
        <w:tab/>
      </w:r>
      <w:r w:rsidRPr="00B41D81">
        <w:rPr>
          <w:rFonts w:ascii="Times New Roman" w:hAnsi="Times New Roman"/>
          <w:b/>
          <w:i/>
          <w:sz w:val="24"/>
          <w:szCs w:val="24"/>
        </w:rPr>
        <w:tab/>
      </w:r>
      <w:r w:rsidRPr="00B41D81">
        <w:rPr>
          <w:rFonts w:ascii="Times New Roman" w:hAnsi="Times New Roman"/>
          <w:b/>
          <w:i/>
          <w:sz w:val="24"/>
          <w:szCs w:val="24"/>
        </w:rPr>
        <w:tab/>
        <w:t xml:space="preserve">narodených </w:t>
      </w:r>
      <w:r w:rsidRPr="00B41D81">
        <w:rPr>
          <w:rFonts w:ascii="Times New Roman" w:hAnsi="Times New Roman"/>
          <w:i/>
          <w:sz w:val="24"/>
          <w:szCs w:val="24"/>
        </w:rPr>
        <w:t>detí v roku 201</w:t>
      </w:r>
      <w:r w:rsidR="00980014" w:rsidRPr="00B41D81">
        <w:rPr>
          <w:rFonts w:ascii="Times New Roman" w:hAnsi="Times New Roman"/>
          <w:i/>
          <w:sz w:val="24"/>
          <w:szCs w:val="24"/>
        </w:rPr>
        <w:t>7</w:t>
      </w:r>
      <w:r w:rsidRPr="00B41D81">
        <w:rPr>
          <w:rFonts w:ascii="Times New Roman" w:hAnsi="Times New Roman"/>
          <w:i/>
          <w:sz w:val="24"/>
          <w:szCs w:val="24"/>
        </w:rPr>
        <w:t>–</w:t>
      </w:r>
      <w:r w:rsidR="00980014" w:rsidRPr="00B41D81">
        <w:rPr>
          <w:rFonts w:ascii="Times New Roman" w:hAnsi="Times New Roman"/>
          <w:b/>
          <w:i/>
          <w:sz w:val="24"/>
          <w:szCs w:val="24"/>
        </w:rPr>
        <w:t>25</w:t>
      </w:r>
      <w:r w:rsidR="005E7D90">
        <w:rPr>
          <w:rFonts w:ascii="Times New Roman" w:hAnsi="Times New Roman"/>
          <w:b/>
          <w:i/>
          <w:sz w:val="24"/>
          <w:szCs w:val="24"/>
        </w:rPr>
        <w:t>.</w:t>
      </w:r>
      <w:r w:rsidR="00FB7CF7">
        <w:rPr>
          <w:rFonts w:ascii="Times New Roman" w:hAnsi="Times New Roman"/>
          <w:i/>
          <w:sz w:val="24"/>
          <w:szCs w:val="24"/>
        </w:rPr>
        <w:t xml:space="preserve"> </w:t>
      </w:r>
    </w:p>
    <w:p w:rsidR="009A02A0" w:rsidRPr="00B41D81" w:rsidRDefault="009A02A0" w:rsidP="009919CC">
      <w:pPr>
        <w:spacing w:after="0" w:line="240" w:lineRule="auto"/>
        <w:ind w:left="-567"/>
        <w:jc w:val="both"/>
        <w:rPr>
          <w:rFonts w:ascii="Times New Roman" w:hAnsi="Times New Roman"/>
          <w:i/>
          <w:sz w:val="24"/>
          <w:szCs w:val="24"/>
        </w:rPr>
      </w:pPr>
      <w:r w:rsidRPr="00B41D81">
        <w:rPr>
          <w:rFonts w:ascii="Times New Roman" w:hAnsi="Times New Roman"/>
          <w:b/>
          <w:i/>
          <w:sz w:val="24"/>
          <w:szCs w:val="24"/>
        </w:rPr>
        <w:t>Narodené</w:t>
      </w:r>
      <w:r w:rsidR="00AF3FE5" w:rsidRPr="00B41D81">
        <w:rPr>
          <w:rFonts w:ascii="Times New Roman" w:hAnsi="Times New Roman"/>
          <w:i/>
          <w:sz w:val="24"/>
          <w:szCs w:val="24"/>
        </w:rPr>
        <w:t xml:space="preserve"> deti  v  roku 2017</w:t>
      </w:r>
      <w:r w:rsidRPr="00B41D81">
        <w:rPr>
          <w:rFonts w:ascii="Times New Roman" w:hAnsi="Times New Roman"/>
          <w:i/>
          <w:sz w:val="24"/>
          <w:szCs w:val="24"/>
        </w:rPr>
        <w:t xml:space="preserve"> – </w:t>
      </w:r>
      <w:r w:rsidR="00AF3FE5" w:rsidRPr="00B41D81">
        <w:rPr>
          <w:rFonts w:ascii="Times New Roman" w:hAnsi="Times New Roman"/>
          <w:b/>
          <w:i/>
          <w:sz w:val="24"/>
          <w:szCs w:val="24"/>
        </w:rPr>
        <w:t>2</w:t>
      </w:r>
      <w:r w:rsidR="003D4A5F">
        <w:rPr>
          <w:rFonts w:ascii="Times New Roman" w:hAnsi="Times New Roman"/>
          <w:b/>
          <w:i/>
          <w:sz w:val="24"/>
          <w:szCs w:val="24"/>
        </w:rPr>
        <w:t>8</w:t>
      </w:r>
      <w:r w:rsidRPr="00B41D81">
        <w:rPr>
          <w:rFonts w:ascii="Times New Roman" w:hAnsi="Times New Roman"/>
          <w:i/>
          <w:sz w:val="24"/>
          <w:szCs w:val="24"/>
        </w:rPr>
        <w:t xml:space="preserve">  detí, z toho </w:t>
      </w:r>
      <w:r w:rsidR="003D4A5F">
        <w:rPr>
          <w:rFonts w:ascii="Times New Roman" w:hAnsi="Times New Roman"/>
          <w:i/>
          <w:sz w:val="24"/>
          <w:szCs w:val="24"/>
        </w:rPr>
        <w:t>15</w:t>
      </w:r>
      <w:r w:rsidRPr="00B41D81">
        <w:rPr>
          <w:rFonts w:ascii="Times New Roman" w:hAnsi="Times New Roman"/>
          <w:i/>
          <w:sz w:val="24"/>
          <w:szCs w:val="24"/>
        </w:rPr>
        <w:t xml:space="preserve"> dievčat: </w:t>
      </w:r>
      <w:r w:rsidR="00AF3FE5" w:rsidRPr="00B41D81">
        <w:rPr>
          <w:rFonts w:ascii="Times New Roman" w:hAnsi="Times New Roman"/>
          <w:sz w:val="24"/>
          <w:szCs w:val="24"/>
        </w:rPr>
        <w:t>Adamec</w:t>
      </w:r>
      <w:r w:rsidR="00A34ABC" w:rsidRPr="00B41D81">
        <w:rPr>
          <w:rFonts w:ascii="Times New Roman" w:hAnsi="Times New Roman"/>
          <w:sz w:val="24"/>
          <w:szCs w:val="24"/>
        </w:rPr>
        <w:t xml:space="preserve"> Adrián, Antolová So</w:t>
      </w:r>
      <w:r w:rsidR="00AF3FE5" w:rsidRPr="00B41D81">
        <w:rPr>
          <w:rFonts w:ascii="Times New Roman" w:hAnsi="Times New Roman"/>
          <w:sz w:val="24"/>
          <w:szCs w:val="24"/>
        </w:rPr>
        <w:t>fia, Belobrad Matúš,</w:t>
      </w:r>
    </w:p>
    <w:p w:rsidR="00AF3FE5" w:rsidRPr="00B41D81" w:rsidRDefault="00AF3FE5" w:rsidP="009919CC">
      <w:pPr>
        <w:spacing w:after="0" w:line="240" w:lineRule="auto"/>
        <w:ind w:left="-567"/>
        <w:jc w:val="both"/>
        <w:rPr>
          <w:rFonts w:ascii="Times New Roman" w:hAnsi="Times New Roman"/>
          <w:sz w:val="24"/>
          <w:szCs w:val="24"/>
        </w:rPr>
      </w:pPr>
      <w:r w:rsidRPr="00B41D81">
        <w:rPr>
          <w:rFonts w:ascii="Times New Roman" w:hAnsi="Times New Roman"/>
          <w:sz w:val="24"/>
          <w:szCs w:val="24"/>
        </w:rPr>
        <w:t>Biskupová Mia, Blažková Klára, Čaplová Sofia, Drinková Kristína, Fančovič Richard, Horváthová Lea, Izakovič Adam, Kopáčová Zuzana, Kovárová Natália, Krajčovičová Melinda, Kraus Jakub, Krupa Alex, Moravský Daniel, Piknová Sabína, Polakovičová Agáta, Sučáková S</w:t>
      </w:r>
      <w:r w:rsidR="002D6D3F" w:rsidRPr="00B41D81">
        <w:rPr>
          <w:rFonts w:ascii="Times New Roman" w:hAnsi="Times New Roman"/>
          <w:sz w:val="24"/>
          <w:szCs w:val="24"/>
        </w:rPr>
        <w:t>á</w:t>
      </w:r>
      <w:r w:rsidRPr="00B41D81">
        <w:rPr>
          <w:rFonts w:ascii="Times New Roman" w:hAnsi="Times New Roman"/>
          <w:sz w:val="24"/>
          <w:szCs w:val="24"/>
        </w:rPr>
        <w:t xml:space="preserve">ra, Šarvaic Ján, Šarvaic Tadeáš, Šarvaicová Hanka, </w:t>
      </w:r>
      <w:r w:rsidR="003D4A5F">
        <w:rPr>
          <w:rFonts w:ascii="Times New Roman" w:hAnsi="Times New Roman"/>
          <w:sz w:val="24"/>
          <w:szCs w:val="24"/>
        </w:rPr>
        <w:t>Ušáková Olívia, Valent Oliver, Tereza Cuninková, Filip Čavara, Andrej Fitoš, Tomáš Maderič.</w:t>
      </w:r>
    </w:p>
    <w:p w:rsidR="006675FF" w:rsidRPr="00B41D81" w:rsidRDefault="009A02A0" w:rsidP="009919CC">
      <w:pPr>
        <w:pStyle w:val="Odsekzoznamu"/>
        <w:spacing w:line="240" w:lineRule="auto"/>
        <w:ind w:left="-567"/>
        <w:jc w:val="both"/>
        <w:rPr>
          <w:rFonts w:ascii="Times New Roman" w:hAnsi="Times New Roman"/>
          <w:sz w:val="24"/>
          <w:szCs w:val="24"/>
        </w:rPr>
      </w:pPr>
      <w:r w:rsidRPr="00B41D81">
        <w:rPr>
          <w:rFonts w:ascii="Times New Roman" w:hAnsi="Times New Roman"/>
          <w:b/>
          <w:i/>
          <w:sz w:val="24"/>
          <w:szCs w:val="24"/>
        </w:rPr>
        <w:t>Zomrel</w:t>
      </w:r>
      <w:r w:rsidR="003521A1" w:rsidRPr="00B41D81">
        <w:rPr>
          <w:rFonts w:ascii="Times New Roman" w:hAnsi="Times New Roman"/>
          <w:b/>
          <w:i/>
          <w:sz w:val="24"/>
          <w:szCs w:val="24"/>
        </w:rPr>
        <w:t>ých</w:t>
      </w:r>
      <w:r w:rsidRPr="00B41D81">
        <w:rPr>
          <w:rFonts w:ascii="Times New Roman" w:hAnsi="Times New Roman"/>
          <w:i/>
          <w:sz w:val="24"/>
          <w:szCs w:val="24"/>
        </w:rPr>
        <w:t xml:space="preserve"> občanov </w:t>
      </w:r>
      <w:r w:rsidR="00A45086" w:rsidRPr="00B41D81">
        <w:rPr>
          <w:rFonts w:ascii="Times New Roman" w:hAnsi="Times New Roman"/>
          <w:i/>
          <w:sz w:val="24"/>
          <w:szCs w:val="24"/>
        </w:rPr>
        <w:t xml:space="preserve">bolo </w:t>
      </w:r>
      <w:r w:rsidR="006675FF" w:rsidRPr="00B41D81">
        <w:rPr>
          <w:rFonts w:ascii="Times New Roman" w:hAnsi="Times New Roman"/>
          <w:i/>
          <w:sz w:val="24"/>
          <w:szCs w:val="24"/>
        </w:rPr>
        <w:t>v roku 2017</w:t>
      </w:r>
      <w:r w:rsidRPr="00B41D81">
        <w:rPr>
          <w:rFonts w:ascii="Times New Roman" w:hAnsi="Times New Roman"/>
          <w:i/>
          <w:sz w:val="24"/>
          <w:szCs w:val="24"/>
        </w:rPr>
        <w:t xml:space="preserve"> – </w:t>
      </w:r>
      <w:r w:rsidRPr="00B41D81">
        <w:rPr>
          <w:rFonts w:ascii="Times New Roman" w:hAnsi="Times New Roman"/>
          <w:b/>
          <w:i/>
          <w:sz w:val="24"/>
          <w:szCs w:val="24"/>
        </w:rPr>
        <w:t>1</w:t>
      </w:r>
      <w:r w:rsidR="006675FF" w:rsidRPr="00B41D81">
        <w:rPr>
          <w:rFonts w:ascii="Times New Roman" w:hAnsi="Times New Roman"/>
          <w:b/>
          <w:i/>
          <w:sz w:val="24"/>
          <w:szCs w:val="24"/>
        </w:rPr>
        <w:t>6</w:t>
      </w:r>
      <w:r w:rsidRPr="00B41D81">
        <w:rPr>
          <w:rFonts w:ascii="Times New Roman" w:hAnsi="Times New Roman"/>
          <w:i/>
          <w:sz w:val="24"/>
          <w:szCs w:val="24"/>
        </w:rPr>
        <w:t xml:space="preserve">, z toho </w:t>
      </w:r>
      <w:r w:rsidR="006675FF" w:rsidRPr="00B41D81">
        <w:rPr>
          <w:rFonts w:ascii="Times New Roman" w:hAnsi="Times New Roman"/>
          <w:i/>
          <w:sz w:val="24"/>
          <w:szCs w:val="24"/>
        </w:rPr>
        <w:t>10</w:t>
      </w:r>
      <w:r w:rsidRPr="00B41D81">
        <w:rPr>
          <w:rFonts w:ascii="Times New Roman" w:hAnsi="Times New Roman"/>
          <w:i/>
          <w:sz w:val="24"/>
          <w:szCs w:val="24"/>
        </w:rPr>
        <w:t xml:space="preserve"> ž</w:t>
      </w:r>
      <w:r w:rsidR="006675FF" w:rsidRPr="00B41D81">
        <w:rPr>
          <w:rFonts w:ascii="Times New Roman" w:hAnsi="Times New Roman"/>
          <w:i/>
          <w:sz w:val="24"/>
          <w:szCs w:val="24"/>
        </w:rPr>
        <w:t>ien</w:t>
      </w:r>
      <w:r w:rsidRPr="00B41D81">
        <w:rPr>
          <w:rFonts w:ascii="Times New Roman" w:hAnsi="Times New Roman"/>
          <w:i/>
          <w:sz w:val="24"/>
          <w:szCs w:val="24"/>
        </w:rPr>
        <w:t xml:space="preserve">: </w:t>
      </w:r>
      <w:r w:rsidR="006675FF" w:rsidRPr="00B41D81">
        <w:rPr>
          <w:rFonts w:ascii="Times New Roman" w:hAnsi="Times New Roman"/>
          <w:sz w:val="24"/>
          <w:szCs w:val="24"/>
        </w:rPr>
        <w:t>Babirát Metod, Belková Božena, Bublincová Ivana, Grman Ivan, Koleňák Silvester, Krchnáková Mária, Kúdela Ignác, Lovci Ján, Majerčáková Irena, Mikiničová Jozefína, Miklošovičová Antónia, Mrva Vladimír, Pobiecka Irma, Tomeková Františka, Trníková Božena, Vranková Katarína.</w:t>
      </w:r>
    </w:p>
    <w:p w:rsidR="009A02A0" w:rsidRPr="00B41D81" w:rsidRDefault="009A02A0" w:rsidP="009919CC">
      <w:pPr>
        <w:pStyle w:val="Odsekzoznamu"/>
        <w:spacing w:line="240" w:lineRule="auto"/>
        <w:ind w:left="-567"/>
        <w:jc w:val="both"/>
        <w:rPr>
          <w:rFonts w:ascii="Times New Roman" w:hAnsi="Times New Roman"/>
          <w:sz w:val="24"/>
          <w:szCs w:val="24"/>
        </w:rPr>
      </w:pPr>
      <w:r w:rsidRPr="00B41D81">
        <w:rPr>
          <w:rFonts w:ascii="Times New Roman" w:hAnsi="Times New Roman"/>
          <w:b/>
          <w:i/>
          <w:sz w:val="24"/>
          <w:szCs w:val="24"/>
        </w:rPr>
        <w:t>Najstarší obyvate</w:t>
      </w:r>
      <w:r w:rsidR="006675FF" w:rsidRPr="00B41D81">
        <w:rPr>
          <w:rFonts w:ascii="Times New Roman" w:hAnsi="Times New Roman"/>
          <w:b/>
          <w:i/>
          <w:sz w:val="24"/>
          <w:szCs w:val="24"/>
        </w:rPr>
        <w:t>ľ</w:t>
      </w:r>
      <w:r w:rsidRPr="00B41D81">
        <w:rPr>
          <w:rFonts w:ascii="Times New Roman" w:hAnsi="Times New Roman"/>
          <w:i/>
          <w:sz w:val="24"/>
          <w:szCs w:val="24"/>
        </w:rPr>
        <w:t xml:space="preserve"> našej obce</w:t>
      </w:r>
      <w:r w:rsidR="00130288" w:rsidRPr="00B41D81">
        <w:rPr>
          <w:rFonts w:ascii="Times New Roman" w:hAnsi="Times New Roman"/>
          <w:i/>
          <w:sz w:val="24"/>
          <w:szCs w:val="24"/>
        </w:rPr>
        <w:t xml:space="preserve"> zo žien </w:t>
      </w:r>
      <w:r w:rsidR="006675FF" w:rsidRPr="00B41D81">
        <w:rPr>
          <w:rFonts w:ascii="Times New Roman" w:hAnsi="Times New Roman"/>
          <w:i/>
          <w:sz w:val="24"/>
          <w:szCs w:val="24"/>
        </w:rPr>
        <w:t>je</w:t>
      </w:r>
      <w:r w:rsidRPr="00B41D81">
        <w:rPr>
          <w:rFonts w:ascii="Times New Roman" w:hAnsi="Times New Roman"/>
          <w:i/>
          <w:sz w:val="24"/>
          <w:szCs w:val="24"/>
        </w:rPr>
        <w:t xml:space="preserve"> pani Anna Hureková, nar. r. 1923</w:t>
      </w:r>
      <w:r w:rsidR="00130288" w:rsidRPr="00B41D81">
        <w:rPr>
          <w:rFonts w:ascii="Times New Roman" w:hAnsi="Times New Roman"/>
          <w:i/>
          <w:sz w:val="24"/>
          <w:szCs w:val="24"/>
        </w:rPr>
        <w:t>, z mužov Jozef Masarovič nar. 1927.</w:t>
      </w:r>
    </w:p>
    <w:p w:rsidR="009A02A0" w:rsidRPr="00B41D81" w:rsidRDefault="009A02A0" w:rsidP="009919CC">
      <w:pPr>
        <w:spacing w:after="0" w:line="240" w:lineRule="auto"/>
        <w:ind w:left="-567"/>
        <w:jc w:val="both"/>
        <w:rPr>
          <w:rFonts w:ascii="Times New Roman" w:hAnsi="Times New Roman"/>
          <w:sz w:val="24"/>
          <w:szCs w:val="24"/>
        </w:rPr>
      </w:pPr>
      <w:r w:rsidRPr="00B41D81">
        <w:rPr>
          <w:rFonts w:ascii="Times New Roman" w:hAnsi="Times New Roman"/>
          <w:b/>
          <w:i/>
          <w:sz w:val="24"/>
          <w:szCs w:val="24"/>
        </w:rPr>
        <w:t>Priemerný vek</w:t>
      </w:r>
      <w:r w:rsidRPr="00B41D81">
        <w:rPr>
          <w:rFonts w:ascii="Times New Roman" w:hAnsi="Times New Roman"/>
          <w:i/>
          <w:sz w:val="24"/>
          <w:szCs w:val="24"/>
        </w:rPr>
        <w:t xml:space="preserve"> obyvateľov prihlásených na trvalý pobyt v obci – </w:t>
      </w:r>
      <w:r w:rsidR="00494C58" w:rsidRPr="00B41D81">
        <w:rPr>
          <w:rFonts w:ascii="Times New Roman" w:hAnsi="Times New Roman"/>
          <w:b/>
          <w:sz w:val="24"/>
          <w:szCs w:val="24"/>
        </w:rPr>
        <w:t>38,55</w:t>
      </w:r>
      <w:r w:rsidRPr="00B41D81">
        <w:rPr>
          <w:rFonts w:ascii="Times New Roman" w:hAnsi="Times New Roman"/>
          <w:sz w:val="24"/>
          <w:szCs w:val="24"/>
        </w:rPr>
        <w:t xml:space="preserve"> rokov</w:t>
      </w:r>
      <w:r w:rsidR="000F5BD9" w:rsidRPr="00B41D81">
        <w:rPr>
          <w:rFonts w:ascii="Times New Roman" w:hAnsi="Times New Roman"/>
          <w:sz w:val="24"/>
          <w:szCs w:val="24"/>
        </w:rPr>
        <w:t xml:space="preserve"> (v roku 2016 – 39,13 rokov)</w:t>
      </w:r>
      <w:r w:rsidRPr="00B41D81">
        <w:rPr>
          <w:rFonts w:ascii="Times New Roman" w:hAnsi="Times New Roman"/>
          <w:sz w:val="24"/>
          <w:szCs w:val="24"/>
        </w:rPr>
        <w:t xml:space="preserve">, z toho muži – </w:t>
      </w:r>
      <w:r w:rsidR="00494C58" w:rsidRPr="00B41D81">
        <w:rPr>
          <w:rFonts w:ascii="Times New Roman" w:hAnsi="Times New Roman"/>
          <w:sz w:val="24"/>
          <w:szCs w:val="24"/>
        </w:rPr>
        <w:t>37,70</w:t>
      </w:r>
      <w:r w:rsidRPr="00B41D81">
        <w:rPr>
          <w:rFonts w:ascii="Times New Roman" w:hAnsi="Times New Roman"/>
          <w:sz w:val="24"/>
          <w:szCs w:val="24"/>
        </w:rPr>
        <w:t xml:space="preserve"> rokov a ženy – </w:t>
      </w:r>
      <w:r w:rsidR="00494C58" w:rsidRPr="00B41D81">
        <w:rPr>
          <w:rFonts w:ascii="Times New Roman" w:hAnsi="Times New Roman"/>
          <w:sz w:val="24"/>
          <w:szCs w:val="24"/>
        </w:rPr>
        <w:t>39,35</w:t>
      </w:r>
      <w:r w:rsidRPr="00B41D81">
        <w:rPr>
          <w:rFonts w:ascii="Times New Roman" w:hAnsi="Times New Roman"/>
          <w:sz w:val="24"/>
          <w:szCs w:val="24"/>
        </w:rPr>
        <w:t xml:space="preserve"> rokov. </w:t>
      </w:r>
    </w:p>
    <w:p w:rsidR="009A02A0" w:rsidRPr="00B41D81" w:rsidRDefault="009A02A0" w:rsidP="009A02A0">
      <w:pPr>
        <w:spacing w:after="0" w:line="240" w:lineRule="auto"/>
        <w:ind w:left="-567" w:right="-283"/>
        <w:jc w:val="both"/>
        <w:rPr>
          <w:rFonts w:ascii="Times New Roman" w:hAnsi="Times New Roman"/>
          <w:sz w:val="24"/>
          <w:szCs w:val="24"/>
        </w:rPr>
      </w:pPr>
      <w:r w:rsidRPr="00B41D81">
        <w:rPr>
          <w:rFonts w:ascii="Times New Roman" w:hAnsi="Times New Roman"/>
          <w:b/>
          <w:i/>
          <w:sz w:val="24"/>
          <w:szCs w:val="24"/>
        </w:rPr>
        <w:t>Deti mladšie ako 15 rokov</w:t>
      </w:r>
      <w:r w:rsidRPr="00B41D81">
        <w:rPr>
          <w:rFonts w:ascii="Times New Roman" w:hAnsi="Times New Roman"/>
          <w:i/>
          <w:sz w:val="24"/>
          <w:szCs w:val="24"/>
        </w:rPr>
        <w:t xml:space="preserve"> – 2</w:t>
      </w:r>
      <w:r w:rsidR="00494C58" w:rsidRPr="00B41D81">
        <w:rPr>
          <w:rFonts w:ascii="Times New Roman" w:hAnsi="Times New Roman"/>
          <w:i/>
          <w:sz w:val="24"/>
          <w:szCs w:val="24"/>
        </w:rPr>
        <w:t>41</w:t>
      </w:r>
      <w:r w:rsidRPr="00B41D81">
        <w:rPr>
          <w:rFonts w:ascii="Times New Roman" w:hAnsi="Times New Roman"/>
          <w:i/>
          <w:sz w:val="24"/>
          <w:szCs w:val="24"/>
        </w:rPr>
        <w:t>, z toho dievčatá 1</w:t>
      </w:r>
      <w:r w:rsidR="00494C58" w:rsidRPr="00B41D81">
        <w:rPr>
          <w:rFonts w:ascii="Times New Roman" w:hAnsi="Times New Roman"/>
          <w:i/>
          <w:sz w:val="24"/>
          <w:szCs w:val="24"/>
        </w:rPr>
        <w:t>30</w:t>
      </w:r>
      <w:r w:rsidR="003521A1" w:rsidRPr="00B41D81">
        <w:rPr>
          <w:rFonts w:ascii="Times New Roman" w:hAnsi="Times New Roman"/>
          <w:i/>
          <w:sz w:val="24"/>
          <w:szCs w:val="24"/>
        </w:rPr>
        <w:t>.</w:t>
      </w:r>
    </w:p>
    <w:p w:rsidR="009A02A0" w:rsidRPr="00B41D81" w:rsidRDefault="009A02A0" w:rsidP="009A02A0">
      <w:pPr>
        <w:spacing w:after="0" w:line="240" w:lineRule="auto"/>
        <w:ind w:left="-567" w:right="-283"/>
        <w:jc w:val="both"/>
        <w:rPr>
          <w:rFonts w:ascii="Times New Roman" w:hAnsi="Times New Roman"/>
          <w:sz w:val="24"/>
          <w:szCs w:val="24"/>
        </w:rPr>
      </w:pPr>
      <w:r w:rsidRPr="00B41D81">
        <w:rPr>
          <w:rFonts w:ascii="Times New Roman" w:hAnsi="Times New Roman"/>
          <w:b/>
          <w:i/>
          <w:sz w:val="24"/>
          <w:szCs w:val="24"/>
        </w:rPr>
        <w:t>Počet sobášov</w:t>
      </w:r>
      <w:r w:rsidRPr="00B41D81">
        <w:rPr>
          <w:rFonts w:ascii="Times New Roman" w:hAnsi="Times New Roman"/>
          <w:sz w:val="24"/>
          <w:szCs w:val="24"/>
        </w:rPr>
        <w:t xml:space="preserve"> spracovaných na matričnom úrade v </w:t>
      </w:r>
      <w:r w:rsidRPr="00B41D81">
        <w:rPr>
          <w:rFonts w:ascii="Times New Roman" w:hAnsi="Times New Roman"/>
          <w:i/>
          <w:sz w:val="24"/>
          <w:szCs w:val="24"/>
        </w:rPr>
        <w:t>Bohdanovciach nad Trnavou</w:t>
      </w:r>
      <w:r w:rsidRPr="00B41D81">
        <w:rPr>
          <w:rFonts w:ascii="Times New Roman" w:hAnsi="Times New Roman"/>
          <w:sz w:val="24"/>
          <w:szCs w:val="24"/>
        </w:rPr>
        <w:t xml:space="preserve"> – </w:t>
      </w:r>
      <w:r w:rsidR="00494C58" w:rsidRPr="00B41D81">
        <w:rPr>
          <w:rFonts w:ascii="Times New Roman" w:hAnsi="Times New Roman"/>
          <w:sz w:val="24"/>
          <w:szCs w:val="24"/>
        </w:rPr>
        <w:t>9</w:t>
      </w:r>
      <w:r w:rsidRPr="00B41D81">
        <w:rPr>
          <w:rFonts w:ascii="Times New Roman" w:hAnsi="Times New Roman"/>
          <w:sz w:val="24"/>
          <w:szCs w:val="24"/>
        </w:rPr>
        <w:t xml:space="preserve"> (z toho </w:t>
      </w:r>
      <w:r w:rsidR="00494C58" w:rsidRPr="00B41D81">
        <w:rPr>
          <w:rFonts w:ascii="Times New Roman" w:hAnsi="Times New Roman"/>
          <w:sz w:val="24"/>
          <w:szCs w:val="24"/>
        </w:rPr>
        <w:t>1</w:t>
      </w:r>
      <w:r w:rsidRPr="00B41D81">
        <w:rPr>
          <w:rFonts w:ascii="Times New Roman" w:hAnsi="Times New Roman"/>
          <w:sz w:val="24"/>
          <w:szCs w:val="24"/>
        </w:rPr>
        <w:t xml:space="preserve"> civilný).</w:t>
      </w:r>
    </w:p>
    <w:p w:rsidR="009A02A0" w:rsidRPr="00B41D81" w:rsidRDefault="009A02A0" w:rsidP="009A02A0">
      <w:pPr>
        <w:spacing w:after="0" w:line="240" w:lineRule="auto"/>
        <w:ind w:left="-567" w:right="-283"/>
        <w:jc w:val="both"/>
        <w:rPr>
          <w:rFonts w:ascii="Times New Roman" w:hAnsi="Times New Roman"/>
          <w:b/>
          <w:sz w:val="24"/>
          <w:szCs w:val="24"/>
          <w:u w:val="single"/>
        </w:rPr>
      </w:pPr>
      <w:r w:rsidRPr="00B41D81">
        <w:rPr>
          <w:rFonts w:ascii="Times New Roman" w:hAnsi="Times New Roman"/>
          <w:b/>
          <w:sz w:val="24"/>
          <w:szCs w:val="24"/>
          <w:u w:val="single"/>
        </w:rPr>
        <w:t>Spisová agenda</w:t>
      </w:r>
    </w:p>
    <w:p w:rsidR="009A02A0" w:rsidRPr="00B41D81" w:rsidRDefault="00494C58" w:rsidP="009A02A0">
      <w:pPr>
        <w:spacing w:after="0" w:line="240" w:lineRule="auto"/>
        <w:ind w:left="-567" w:right="-283"/>
        <w:jc w:val="both"/>
        <w:rPr>
          <w:rFonts w:ascii="Times New Roman" w:hAnsi="Times New Roman"/>
          <w:sz w:val="24"/>
          <w:szCs w:val="24"/>
        </w:rPr>
      </w:pPr>
      <w:r w:rsidRPr="00B41D81">
        <w:rPr>
          <w:rFonts w:ascii="Times New Roman" w:hAnsi="Times New Roman"/>
          <w:sz w:val="24"/>
          <w:szCs w:val="24"/>
        </w:rPr>
        <w:t>Korešpondencia OcÚ celkom – 1 3</w:t>
      </w:r>
      <w:r w:rsidR="009A02A0" w:rsidRPr="00B41D81">
        <w:rPr>
          <w:rFonts w:ascii="Times New Roman" w:hAnsi="Times New Roman"/>
          <w:sz w:val="24"/>
          <w:szCs w:val="24"/>
        </w:rPr>
        <w:t>7</w:t>
      </w:r>
      <w:r w:rsidRPr="00B41D81">
        <w:rPr>
          <w:rFonts w:ascii="Times New Roman" w:hAnsi="Times New Roman"/>
          <w:sz w:val="24"/>
          <w:szCs w:val="24"/>
        </w:rPr>
        <w:t>8</w:t>
      </w:r>
      <w:r w:rsidR="009A02A0" w:rsidRPr="00B41D81">
        <w:rPr>
          <w:rFonts w:ascii="Times New Roman" w:hAnsi="Times New Roman"/>
          <w:sz w:val="24"/>
          <w:szCs w:val="24"/>
        </w:rPr>
        <w:t xml:space="preserve">, počet osvedčených podpisov – </w:t>
      </w:r>
      <w:r w:rsidR="00231BDA" w:rsidRPr="00B41D81">
        <w:rPr>
          <w:rFonts w:ascii="Times New Roman" w:hAnsi="Times New Roman"/>
          <w:sz w:val="24"/>
          <w:szCs w:val="24"/>
        </w:rPr>
        <w:t>1389</w:t>
      </w:r>
      <w:r w:rsidR="009A02A0" w:rsidRPr="00B41D81">
        <w:rPr>
          <w:rFonts w:ascii="Times New Roman" w:hAnsi="Times New Roman"/>
          <w:sz w:val="24"/>
          <w:szCs w:val="24"/>
        </w:rPr>
        <w:t xml:space="preserve">, počet osvedčených listín – </w:t>
      </w:r>
      <w:r w:rsidR="00231BDA" w:rsidRPr="00B41D81">
        <w:rPr>
          <w:rFonts w:ascii="Times New Roman" w:hAnsi="Times New Roman"/>
          <w:sz w:val="24"/>
          <w:szCs w:val="24"/>
        </w:rPr>
        <w:t>405</w:t>
      </w:r>
      <w:r w:rsidR="009A02A0" w:rsidRPr="00B41D81">
        <w:rPr>
          <w:rFonts w:ascii="Times New Roman" w:hAnsi="Times New Roman"/>
          <w:sz w:val="24"/>
          <w:szCs w:val="24"/>
        </w:rPr>
        <w:t>.</w:t>
      </w:r>
    </w:p>
    <w:p w:rsidR="00204E1C" w:rsidRPr="00B41D81" w:rsidRDefault="00204E1C" w:rsidP="00204E1C">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sz w:val="24"/>
          <w:szCs w:val="24"/>
        </w:rPr>
      </w:pPr>
      <w:r w:rsidRPr="00B41D81">
        <w:rPr>
          <w:rFonts w:ascii="Times New Roman" w:hAnsi="Times New Roman"/>
          <w:b/>
          <w:i/>
          <w:sz w:val="24"/>
          <w:szCs w:val="24"/>
        </w:rPr>
        <w:t>Rozpočet obce</w:t>
      </w:r>
    </w:p>
    <w:p w:rsidR="00A51D27" w:rsidRPr="00B41D81" w:rsidRDefault="00A51D27" w:rsidP="00ED5D6C">
      <w:pPr>
        <w:spacing w:after="0" w:line="240" w:lineRule="auto"/>
        <w:ind w:left="-567"/>
        <w:rPr>
          <w:rFonts w:ascii="Times New Roman" w:hAnsi="Times New Roman"/>
          <w:b/>
          <w:sz w:val="24"/>
          <w:szCs w:val="24"/>
          <w:u w:val="single"/>
        </w:rPr>
      </w:pPr>
      <w:r w:rsidRPr="00B41D81">
        <w:rPr>
          <w:rFonts w:ascii="Times New Roman" w:hAnsi="Times New Roman"/>
          <w:b/>
          <w:sz w:val="24"/>
          <w:szCs w:val="24"/>
          <w:u w:val="single"/>
        </w:rPr>
        <w:t>Stavy účtov obecného úradu k 31. 12. 2017:</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Bežný účet VÚB  </w:t>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t>29 481,13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Bežný účet Prima                        </w:t>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t xml:space="preserve">  </w:t>
      </w:r>
      <w:r w:rsidRPr="00B41D81">
        <w:rPr>
          <w:rFonts w:ascii="Times New Roman" w:hAnsi="Times New Roman"/>
          <w:sz w:val="24"/>
          <w:szCs w:val="24"/>
        </w:rPr>
        <w:tab/>
        <w:t>23 644,48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Osobitný účet (fond opráv 40 002,66, dopravné 2017- 194,05)   </w:t>
      </w:r>
      <w:r w:rsidRPr="00B41D81">
        <w:rPr>
          <w:rFonts w:ascii="Times New Roman" w:hAnsi="Times New Roman"/>
          <w:sz w:val="24"/>
          <w:szCs w:val="24"/>
        </w:rPr>
        <w:tab/>
        <w:t>40 286,52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Decentralizačný účet                      </w:t>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t xml:space="preserve">   </w:t>
      </w:r>
      <w:r w:rsidRPr="00B41D81">
        <w:rPr>
          <w:rFonts w:ascii="Times New Roman" w:hAnsi="Times New Roman"/>
          <w:sz w:val="24"/>
          <w:szCs w:val="24"/>
        </w:rPr>
        <w:tab/>
        <w:t xml:space="preserve"> 1 051,20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Termínovaný vklad                    </w:t>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t xml:space="preserve">          103 109,43 eur, z toho 39 067,52 rezerv. fond</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Sociálny fond         </w:t>
      </w:r>
      <w:r w:rsidR="001550D4">
        <w:rPr>
          <w:rFonts w:ascii="Times New Roman" w:hAnsi="Times New Roman"/>
          <w:sz w:val="24"/>
          <w:szCs w:val="24"/>
        </w:rPr>
        <w:t xml:space="preserve">                            </w:t>
      </w:r>
      <w:r w:rsidR="001550D4">
        <w:rPr>
          <w:rFonts w:ascii="Times New Roman" w:hAnsi="Times New Roman"/>
          <w:sz w:val="24"/>
          <w:szCs w:val="24"/>
        </w:rPr>
        <w:tab/>
      </w:r>
      <w:r w:rsidR="001550D4">
        <w:rPr>
          <w:rFonts w:ascii="Times New Roman" w:hAnsi="Times New Roman"/>
          <w:sz w:val="24"/>
          <w:szCs w:val="24"/>
        </w:rPr>
        <w:tab/>
      </w:r>
      <w:r w:rsidR="001550D4">
        <w:rPr>
          <w:rFonts w:ascii="Times New Roman" w:hAnsi="Times New Roman"/>
          <w:sz w:val="24"/>
          <w:szCs w:val="24"/>
        </w:rPr>
        <w:tab/>
      </w:r>
      <w:r w:rsidR="001550D4">
        <w:rPr>
          <w:rFonts w:ascii="Times New Roman" w:hAnsi="Times New Roman"/>
          <w:sz w:val="24"/>
          <w:szCs w:val="24"/>
        </w:rPr>
        <w:tab/>
        <w:t xml:space="preserve">     </w:t>
      </w:r>
      <w:r w:rsidRPr="00B41D81">
        <w:rPr>
          <w:rFonts w:ascii="Times New Roman" w:hAnsi="Times New Roman"/>
          <w:sz w:val="24"/>
          <w:szCs w:val="24"/>
        </w:rPr>
        <w:t>981,80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lastRenderedPageBreak/>
        <w:t>Termínovaný vklad (nájom. zábezpeka nájom</w:t>
      </w:r>
      <w:r w:rsidR="001550D4">
        <w:rPr>
          <w:rFonts w:ascii="Times New Roman" w:hAnsi="Times New Roman"/>
          <w:sz w:val="24"/>
          <w:szCs w:val="24"/>
        </w:rPr>
        <w:t xml:space="preserve">níkov bytov)   </w:t>
      </w:r>
      <w:r w:rsidR="001550D4">
        <w:rPr>
          <w:rFonts w:ascii="Times New Roman" w:hAnsi="Times New Roman"/>
          <w:sz w:val="24"/>
          <w:szCs w:val="24"/>
        </w:rPr>
        <w:tab/>
        <w:t xml:space="preserve"> </w:t>
      </w:r>
      <w:r w:rsidRPr="00B41D81">
        <w:rPr>
          <w:rFonts w:ascii="Times New Roman" w:hAnsi="Times New Roman"/>
          <w:sz w:val="24"/>
          <w:szCs w:val="24"/>
        </w:rPr>
        <w:t>17 461,79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Bežný účet na dotácie                                                                      </w:t>
      </w:r>
      <w:r w:rsidR="00D023CF">
        <w:rPr>
          <w:rFonts w:ascii="Times New Roman" w:hAnsi="Times New Roman"/>
          <w:sz w:val="24"/>
          <w:szCs w:val="24"/>
        </w:rPr>
        <w:t xml:space="preserve">  </w:t>
      </w:r>
      <w:r w:rsidRPr="00B41D81">
        <w:rPr>
          <w:rFonts w:ascii="Times New Roman" w:hAnsi="Times New Roman"/>
          <w:sz w:val="24"/>
          <w:szCs w:val="24"/>
        </w:rPr>
        <w:t>5 000,00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Pokladňa                                                                                            </w:t>
      </w:r>
      <w:r w:rsidR="00D023CF">
        <w:rPr>
          <w:rFonts w:ascii="Times New Roman" w:hAnsi="Times New Roman"/>
          <w:sz w:val="24"/>
          <w:szCs w:val="24"/>
        </w:rPr>
        <w:t xml:space="preserve">  </w:t>
      </w:r>
      <w:r w:rsidRPr="00B41D81">
        <w:rPr>
          <w:rFonts w:ascii="Times New Roman" w:hAnsi="Times New Roman"/>
          <w:sz w:val="24"/>
          <w:szCs w:val="24"/>
        </w:rPr>
        <w:t xml:space="preserve"> 525,16 eur</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w:t>
      </w:r>
      <w:r w:rsidR="00851AF3">
        <w:rPr>
          <w:rFonts w:ascii="Times New Roman" w:hAnsi="Times New Roman"/>
          <w:sz w:val="24"/>
          <w:szCs w:val="24"/>
        </w:rPr>
        <w:t>----------------------------</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Spolu                                           </w:t>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r>
      <w:r w:rsidRPr="00B41D81">
        <w:rPr>
          <w:rFonts w:ascii="Times New Roman" w:hAnsi="Times New Roman"/>
          <w:sz w:val="24"/>
          <w:szCs w:val="24"/>
        </w:rPr>
        <w:tab/>
        <w:t xml:space="preserve"> </w:t>
      </w:r>
      <w:r w:rsidR="00851AF3">
        <w:rPr>
          <w:rFonts w:ascii="Times New Roman" w:hAnsi="Times New Roman"/>
          <w:sz w:val="24"/>
          <w:szCs w:val="24"/>
        </w:rPr>
        <w:tab/>
      </w:r>
      <w:r w:rsidRPr="00B41D81">
        <w:rPr>
          <w:rFonts w:ascii="Times New Roman" w:hAnsi="Times New Roman"/>
          <w:sz w:val="24"/>
          <w:szCs w:val="24"/>
        </w:rPr>
        <w:t xml:space="preserve"> 221 541,51 eur</w:t>
      </w:r>
    </w:p>
    <w:p w:rsidR="00A51D27" w:rsidRPr="00B41D81" w:rsidRDefault="00A51D27" w:rsidP="00ED5D6C">
      <w:pPr>
        <w:spacing w:after="0" w:line="240" w:lineRule="auto"/>
        <w:ind w:left="-567"/>
        <w:rPr>
          <w:rFonts w:ascii="Times New Roman" w:hAnsi="Times New Roman"/>
          <w:sz w:val="24"/>
          <w:szCs w:val="24"/>
        </w:rPr>
      </w:pP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b/>
          <w:sz w:val="24"/>
          <w:szCs w:val="24"/>
          <w:u w:val="single"/>
        </w:rPr>
        <w:t>Plnenie rozpočtu za rok 2017:</w:t>
      </w:r>
      <w:r w:rsidRPr="00B41D81">
        <w:rPr>
          <w:rFonts w:ascii="Times New Roman" w:hAnsi="Times New Roman"/>
          <w:sz w:val="24"/>
          <w:szCs w:val="24"/>
        </w:rPr>
        <w:t xml:space="preserve">             príjmy                   výdavky                              rozdiel</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Bežný rozpočet                                871 758,10              356 812,79                  </w:t>
      </w:r>
      <w:r w:rsidR="00304DE7">
        <w:rPr>
          <w:rFonts w:ascii="Times New Roman" w:hAnsi="Times New Roman"/>
          <w:sz w:val="24"/>
          <w:szCs w:val="24"/>
        </w:rPr>
        <w:t xml:space="preserve"> </w:t>
      </w:r>
      <w:r w:rsidRPr="00B41D81">
        <w:rPr>
          <w:rFonts w:ascii="Times New Roman" w:hAnsi="Times New Roman"/>
          <w:sz w:val="24"/>
          <w:szCs w:val="24"/>
        </w:rPr>
        <w:t xml:space="preserve">=    </w:t>
      </w:r>
      <w:r w:rsidR="00037202" w:rsidRPr="00B41D81">
        <w:rPr>
          <w:rFonts w:ascii="Times New Roman" w:hAnsi="Times New Roman"/>
          <w:sz w:val="24"/>
          <w:szCs w:val="24"/>
        </w:rPr>
        <w:t xml:space="preserve">  </w:t>
      </w:r>
      <w:r w:rsidRPr="00B41D81">
        <w:rPr>
          <w:rFonts w:ascii="Times New Roman" w:hAnsi="Times New Roman"/>
          <w:sz w:val="24"/>
          <w:szCs w:val="24"/>
        </w:rPr>
        <w:t>514 945,31</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Kapitálový rozpočet                          17 647,60               402 250,99                 </w:t>
      </w:r>
      <w:r w:rsidR="00304DE7">
        <w:rPr>
          <w:rFonts w:ascii="Times New Roman" w:hAnsi="Times New Roman"/>
          <w:sz w:val="24"/>
          <w:szCs w:val="24"/>
        </w:rPr>
        <w:t xml:space="preserve">  =   </w:t>
      </w:r>
      <w:r w:rsidRPr="00B41D81">
        <w:rPr>
          <w:rFonts w:ascii="Times New Roman" w:hAnsi="Times New Roman"/>
          <w:sz w:val="24"/>
          <w:szCs w:val="24"/>
        </w:rPr>
        <w:t>- 384 603,39</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Finančné operácie                           </w:t>
      </w:r>
      <w:r w:rsidR="00D023CF">
        <w:rPr>
          <w:rFonts w:ascii="Times New Roman" w:hAnsi="Times New Roman"/>
          <w:sz w:val="24"/>
          <w:szCs w:val="24"/>
        </w:rPr>
        <w:t xml:space="preserve"> </w:t>
      </w:r>
      <w:r w:rsidRPr="00B41D81">
        <w:rPr>
          <w:rFonts w:ascii="Times New Roman" w:hAnsi="Times New Roman"/>
          <w:sz w:val="24"/>
          <w:szCs w:val="24"/>
        </w:rPr>
        <w:t xml:space="preserve">332 490,87                43 966,34                 </w:t>
      </w:r>
      <w:r w:rsidR="00D023CF">
        <w:rPr>
          <w:rFonts w:ascii="Times New Roman" w:hAnsi="Times New Roman"/>
          <w:sz w:val="24"/>
          <w:szCs w:val="24"/>
        </w:rPr>
        <w:t xml:space="preserve"> </w:t>
      </w:r>
      <w:r w:rsidRPr="00B41D81">
        <w:rPr>
          <w:rFonts w:ascii="Times New Roman" w:hAnsi="Times New Roman"/>
          <w:sz w:val="24"/>
          <w:szCs w:val="24"/>
        </w:rPr>
        <w:t xml:space="preserve"> = </w:t>
      </w:r>
      <w:r w:rsidR="00037202" w:rsidRPr="00B41D81">
        <w:rPr>
          <w:rFonts w:ascii="Times New Roman" w:hAnsi="Times New Roman"/>
          <w:sz w:val="24"/>
          <w:szCs w:val="24"/>
        </w:rPr>
        <w:t xml:space="preserve">     </w:t>
      </w:r>
      <w:r w:rsidRPr="00B41D81">
        <w:rPr>
          <w:rFonts w:ascii="Times New Roman" w:hAnsi="Times New Roman"/>
          <w:sz w:val="24"/>
          <w:szCs w:val="24"/>
        </w:rPr>
        <w:t>288 524,53</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Škola                                                 </w:t>
      </w:r>
      <w:r w:rsidR="00D023CF">
        <w:rPr>
          <w:rFonts w:ascii="Times New Roman" w:hAnsi="Times New Roman"/>
          <w:sz w:val="24"/>
          <w:szCs w:val="24"/>
        </w:rPr>
        <w:t xml:space="preserve"> </w:t>
      </w:r>
      <w:r w:rsidRPr="00B41D81">
        <w:rPr>
          <w:rFonts w:ascii="Times New Roman" w:hAnsi="Times New Roman"/>
          <w:sz w:val="24"/>
          <w:szCs w:val="24"/>
        </w:rPr>
        <w:t xml:space="preserve">16 428,04              368 992,45                 </w:t>
      </w:r>
      <w:r w:rsidR="00037202" w:rsidRPr="00B41D81">
        <w:rPr>
          <w:rFonts w:ascii="Times New Roman" w:hAnsi="Times New Roman"/>
          <w:sz w:val="24"/>
          <w:szCs w:val="24"/>
        </w:rPr>
        <w:t xml:space="preserve">  =  </w:t>
      </w:r>
      <w:r w:rsidRPr="00B41D81">
        <w:rPr>
          <w:rFonts w:ascii="Times New Roman" w:hAnsi="Times New Roman"/>
          <w:sz w:val="24"/>
          <w:szCs w:val="24"/>
        </w:rPr>
        <w:t xml:space="preserve"> -  352 564,41</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     </w:t>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Pr="00B41D81">
        <w:rPr>
          <w:rFonts w:ascii="Times New Roman" w:hAnsi="Times New Roman"/>
          <w:sz w:val="24"/>
          <w:szCs w:val="24"/>
        </w:rPr>
        <w:t xml:space="preserve"> </w:t>
      </w:r>
      <w:r w:rsidR="00275F5D">
        <w:rPr>
          <w:rFonts w:ascii="Times New Roman" w:hAnsi="Times New Roman"/>
          <w:sz w:val="24"/>
          <w:szCs w:val="24"/>
        </w:rPr>
        <w:tab/>
      </w:r>
      <w:r w:rsidRPr="00B41D81">
        <w:rPr>
          <w:rFonts w:ascii="Times New Roman" w:hAnsi="Times New Roman"/>
          <w:sz w:val="24"/>
          <w:szCs w:val="24"/>
        </w:rPr>
        <w:t xml:space="preserve">  ------------------ </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      </w:t>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r>
      <w:r w:rsidR="002C6E66" w:rsidRPr="00B41D81">
        <w:rPr>
          <w:rFonts w:ascii="Times New Roman" w:hAnsi="Times New Roman"/>
          <w:sz w:val="24"/>
          <w:szCs w:val="24"/>
        </w:rPr>
        <w:tab/>
        <w:t xml:space="preserve">        </w:t>
      </w:r>
      <w:r w:rsidR="00275F5D">
        <w:rPr>
          <w:rFonts w:ascii="Times New Roman" w:hAnsi="Times New Roman"/>
          <w:sz w:val="24"/>
          <w:szCs w:val="24"/>
        </w:rPr>
        <w:tab/>
        <w:t xml:space="preserve">        </w:t>
      </w:r>
      <w:r w:rsidR="002C6E66" w:rsidRPr="00B41D81">
        <w:rPr>
          <w:rFonts w:ascii="Times New Roman" w:hAnsi="Times New Roman"/>
          <w:sz w:val="24"/>
          <w:szCs w:val="24"/>
        </w:rPr>
        <w:t xml:space="preserve"> </w:t>
      </w:r>
      <w:r w:rsidRPr="00B41D81">
        <w:rPr>
          <w:rFonts w:ascii="Times New Roman" w:hAnsi="Times New Roman"/>
          <w:sz w:val="24"/>
          <w:szCs w:val="24"/>
        </w:rPr>
        <w:t xml:space="preserve"> 66 302,04</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Zostatok nesplateného úveru na telocvičňu  </w:t>
      </w:r>
      <w:r w:rsidR="00ED5D6C" w:rsidRPr="00B41D81">
        <w:rPr>
          <w:rFonts w:ascii="Times New Roman" w:hAnsi="Times New Roman"/>
          <w:sz w:val="24"/>
          <w:szCs w:val="24"/>
        </w:rPr>
        <w:t xml:space="preserve">                   </w:t>
      </w:r>
      <w:r w:rsidRPr="00B41D81">
        <w:rPr>
          <w:rFonts w:ascii="Times New Roman" w:hAnsi="Times New Roman"/>
          <w:sz w:val="24"/>
          <w:szCs w:val="24"/>
        </w:rPr>
        <w:t>196 500,00 eur</w:t>
      </w:r>
    </w:p>
    <w:p w:rsidR="00A51D27" w:rsidRPr="00B41D81" w:rsidRDefault="00A51D27" w:rsidP="00ED5D6C">
      <w:pPr>
        <w:spacing w:after="0" w:line="240" w:lineRule="auto"/>
        <w:ind w:left="-567"/>
        <w:rPr>
          <w:rFonts w:ascii="Times New Roman" w:hAnsi="Times New Roman"/>
          <w:sz w:val="24"/>
          <w:szCs w:val="24"/>
        </w:rPr>
      </w:pPr>
    </w:p>
    <w:p w:rsidR="00A51D27" w:rsidRPr="00B41D81" w:rsidRDefault="00A51D27" w:rsidP="00ED5D6C">
      <w:pPr>
        <w:spacing w:after="0" w:line="240" w:lineRule="auto"/>
        <w:ind w:left="-567"/>
        <w:rPr>
          <w:rFonts w:ascii="Times New Roman" w:hAnsi="Times New Roman"/>
          <w:b/>
          <w:sz w:val="24"/>
          <w:szCs w:val="24"/>
          <w:u w:val="single"/>
        </w:rPr>
      </w:pPr>
      <w:r w:rsidRPr="00B41D81">
        <w:rPr>
          <w:rFonts w:ascii="Times New Roman" w:hAnsi="Times New Roman"/>
          <w:b/>
          <w:sz w:val="24"/>
          <w:szCs w:val="24"/>
          <w:u w:val="single"/>
        </w:rPr>
        <w:t xml:space="preserve">Najdôležitejšíe príjmy:    </w:t>
      </w:r>
      <w:r w:rsidR="00AF4766">
        <w:rPr>
          <w:rFonts w:ascii="Times New Roman" w:hAnsi="Times New Roman"/>
          <w:b/>
          <w:sz w:val="24"/>
          <w:szCs w:val="24"/>
          <w:u w:val="single"/>
        </w:rPr>
        <w:tab/>
      </w:r>
      <w:r w:rsidR="00AF4766">
        <w:rPr>
          <w:rFonts w:ascii="Times New Roman" w:hAnsi="Times New Roman"/>
          <w:b/>
          <w:sz w:val="24"/>
          <w:szCs w:val="24"/>
          <w:u w:val="single"/>
        </w:rPr>
        <w:tab/>
      </w:r>
      <w:r w:rsidR="00AF4766">
        <w:rPr>
          <w:rFonts w:ascii="Times New Roman" w:hAnsi="Times New Roman"/>
          <w:b/>
          <w:sz w:val="24"/>
          <w:szCs w:val="24"/>
          <w:u w:val="single"/>
        </w:rPr>
        <w:tab/>
      </w:r>
      <w:r w:rsidR="00AF4766">
        <w:rPr>
          <w:rFonts w:ascii="Times New Roman" w:hAnsi="Times New Roman"/>
          <w:b/>
          <w:sz w:val="24"/>
          <w:szCs w:val="24"/>
          <w:u w:val="single"/>
        </w:rPr>
        <w:tab/>
      </w:r>
      <w:r w:rsidR="00AF4766">
        <w:rPr>
          <w:rFonts w:ascii="Times New Roman" w:hAnsi="Times New Roman"/>
          <w:b/>
          <w:sz w:val="24"/>
          <w:szCs w:val="24"/>
          <w:u w:val="single"/>
        </w:rPr>
        <w:tab/>
      </w:r>
      <w:r w:rsidR="00434A68">
        <w:rPr>
          <w:rFonts w:ascii="Times New Roman" w:hAnsi="Times New Roman"/>
          <w:b/>
          <w:sz w:val="24"/>
          <w:szCs w:val="24"/>
          <w:u w:val="single"/>
        </w:rPr>
        <w:t xml:space="preserve">   </w:t>
      </w:r>
      <w:r w:rsidRPr="00B41D81">
        <w:rPr>
          <w:rFonts w:ascii="Times New Roman" w:hAnsi="Times New Roman"/>
          <w:b/>
          <w:sz w:val="24"/>
          <w:szCs w:val="24"/>
          <w:u w:val="single"/>
        </w:rPr>
        <w:t>Výdavky:</w:t>
      </w:r>
      <w:r w:rsidR="00AF4766">
        <w:rPr>
          <w:rFonts w:ascii="Times New Roman" w:hAnsi="Times New Roman"/>
          <w:b/>
          <w:sz w:val="24"/>
          <w:szCs w:val="24"/>
          <w:u w:val="single"/>
        </w:rPr>
        <w:t>________________________</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Dotácie zo štátneho rozpočtu (bežné)          208 61</w:t>
      </w:r>
      <w:r w:rsidR="00ED5D6C" w:rsidRPr="00B41D81">
        <w:rPr>
          <w:rFonts w:ascii="Times New Roman" w:hAnsi="Times New Roman"/>
          <w:sz w:val="24"/>
          <w:szCs w:val="24"/>
        </w:rPr>
        <w:t xml:space="preserve">2             </w:t>
      </w:r>
      <w:r w:rsidRPr="00B41D81">
        <w:rPr>
          <w:rFonts w:ascii="Times New Roman" w:hAnsi="Times New Roman"/>
          <w:sz w:val="24"/>
          <w:szCs w:val="24"/>
        </w:rPr>
        <w:t xml:space="preserve">Aparát úradu        </w:t>
      </w:r>
      <w:r w:rsidR="00ED5D6C" w:rsidRPr="00B41D81">
        <w:rPr>
          <w:rFonts w:ascii="Times New Roman" w:hAnsi="Times New Roman"/>
          <w:sz w:val="24"/>
          <w:szCs w:val="24"/>
        </w:rPr>
        <w:tab/>
      </w:r>
      <w:r w:rsidR="00ED5D6C" w:rsidRPr="00B41D81">
        <w:rPr>
          <w:rFonts w:ascii="Times New Roman" w:hAnsi="Times New Roman"/>
          <w:sz w:val="24"/>
          <w:szCs w:val="24"/>
        </w:rPr>
        <w:tab/>
      </w:r>
      <w:r w:rsidRPr="00B41D81">
        <w:rPr>
          <w:rFonts w:ascii="Times New Roman" w:hAnsi="Times New Roman"/>
          <w:sz w:val="24"/>
          <w:szCs w:val="24"/>
        </w:rPr>
        <w:t>235 197</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Dotácie z VÚC                                                    720             Matrika                 </w:t>
      </w:r>
      <w:r w:rsidR="00ED5D6C" w:rsidRPr="00B41D81">
        <w:rPr>
          <w:rFonts w:ascii="Times New Roman" w:hAnsi="Times New Roman"/>
          <w:sz w:val="24"/>
          <w:szCs w:val="24"/>
        </w:rPr>
        <w:t xml:space="preserve">   </w:t>
      </w:r>
      <w:r w:rsidR="00ED5D6C" w:rsidRPr="00B41D81">
        <w:rPr>
          <w:rFonts w:ascii="Times New Roman" w:hAnsi="Times New Roman"/>
          <w:sz w:val="24"/>
          <w:szCs w:val="24"/>
        </w:rPr>
        <w:tab/>
        <w:t xml:space="preserve">    </w:t>
      </w:r>
      <w:r w:rsidRPr="00B41D81">
        <w:rPr>
          <w:rFonts w:ascii="Times New Roman" w:hAnsi="Times New Roman"/>
          <w:sz w:val="24"/>
          <w:szCs w:val="24"/>
        </w:rPr>
        <w:t>3 068</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Výnos dane z príjmov                                 </w:t>
      </w:r>
      <w:r w:rsidR="00ED5D6C" w:rsidRPr="00B41D81">
        <w:rPr>
          <w:rFonts w:ascii="Times New Roman" w:hAnsi="Times New Roman"/>
          <w:sz w:val="24"/>
          <w:szCs w:val="24"/>
        </w:rPr>
        <w:t xml:space="preserve">  </w:t>
      </w:r>
      <w:r w:rsidRPr="00B41D81">
        <w:rPr>
          <w:rFonts w:ascii="Times New Roman" w:hAnsi="Times New Roman"/>
          <w:sz w:val="24"/>
          <w:szCs w:val="24"/>
        </w:rPr>
        <w:t>419 265</w:t>
      </w:r>
      <w:r w:rsidR="00ED5D6C" w:rsidRPr="00B41D81">
        <w:rPr>
          <w:rFonts w:ascii="Times New Roman" w:hAnsi="Times New Roman"/>
          <w:sz w:val="24"/>
          <w:szCs w:val="24"/>
        </w:rPr>
        <w:t xml:space="preserve">            </w:t>
      </w:r>
      <w:r w:rsidRPr="00B41D81">
        <w:rPr>
          <w:rFonts w:ascii="Times New Roman" w:hAnsi="Times New Roman"/>
          <w:sz w:val="24"/>
          <w:szCs w:val="24"/>
        </w:rPr>
        <w:t xml:space="preserve">Voľby                              </w:t>
      </w:r>
      <w:r w:rsidR="00ED5D6C" w:rsidRPr="00B41D81">
        <w:rPr>
          <w:rFonts w:ascii="Times New Roman" w:hAnsi="Times New Roman"/>
          <w:sz w:val="24"/>
          <w:szCs w:val="24"/>
        </w:rPr>
        <w:tab/>
        <w:t xml:space="preserve">       </w:t>
      </w:r>
      <w:r w:rsidRPr="00B41D81">
        <w:rPr>
          <w:rFonts w:ascii="Times New Roman" w:hAnsi="Times New Roman"/>
          <w:sz w:val="24"/>
          <w:szCs w:val="24"/>
        </w:rPr>
        <w:t>568</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Daň z pozemkov                                           </w:t>
      </w:r>
      <w:r w:rsidR="00ED5D6C" w:rsidRPr="00B41D81">
        <w:rPr>
          <w:rFonts w:ascii="Times New Roman" w:hAnsi="Times New Roman"/>
          <w:sz w:val="24"/>
          <w:szCs w:val="24"/>
        </w:rPr>
        <w:t xml:space="preserve">  </w:t>
      </w:r>
      <w:r w:rsidRPr="00B41D81">
        <w:rPr>
          <w:rFonts w:ascii="Times New Roman" w:hAnsi="Times New Roman"/>
          <w:sz w:val="24"/>
          <w:szCs w:val="24"/>
        </w:rPr>
        <w:t>81 76</w:t>
      </w:r>
      <w:r w:rsidR="00ED5D6C" w:rsidRPr="00B41D81">
        <w:rPr>
          <w:rFonts w:ascii="Times New Roman" w:hAnsi="Times New Roman"/>
          <w:sz w:val="24"/>
          <w:szCs w:val="24"/>
        </w:rPr>
        <w:t xml:space="preserve">1             </w:t>
      </w:r>
      <w:r w:rsidRPr="00B41D81">
        <w:rPr>
          <w:rFonts w:ascii="Times New Roman" w:hAnsi="Times New Roman"/>
          <w:sz w:val="24"/>
          <w:szCs w:val="24"/>
        </w:rPr>
        <w:t xml:space="preserve">Úvery (úroky,splátky)  </w:t>
      </w:r>
      <w:r w:rsidR="00ED5D6C" w:rsidRPr="00B41D81">
        <w:rPr>
          <w:rFonts w:ascii="Times New Roman" w:hAnsi="Times New Roman"/>
          <w:sz w:val="24"/>
          <w:szCs w:val="24"/>
        </w:rPr>
        <w:t xml:space="preserve">       </w:t>
      </w:r>
      <w:r w:rsidRPr="00B41D81">
        <w:rPr>
          <w:rFonts w:ascii="Times New Roman" w:hAnsi="Times New Roman"/>
          <w:sz w:val="24"/>
          <w:szCs w:val="24"/>
        </w:rPr>
        <w:t>28 742</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Daň zo stavieb a bytov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38 64</w:t>
      </w:r>
      <w:r w:rsidR="00ED5D6C" w:rsidRPr="00B41D81">
        <w:rPr>
          <w:rFonts w:ascii="Times New Roman" w:hAnsi="Times New Roman"/>
          <w:sz w:val="24"/>
          <w:szCs w:val="24"/>
        </w:rPr>
        <w:t xml:space="preserve">3            </w:t>
      </w:r>
      <w:r w:rsidRPr="00B41D81">
        <w:rPr>
          <w:rFonts w:ascii="Times New Roman" w:hAnsi="Times New Roman"/>
          <w:sz w:val="24"/>
          <w:szCs w:val="24"/>
        </w:rPr>
        <w:t xml:space="preserve"> Civilná ochrana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119 </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Daň za komunálny odpad                          </w:t>
      </w:r>
      <w:r w:rsidR="00ED5D6C" w:rsidRPr="00B41D81">
        <w:rPr>
          <w:rFonts w:ascii="Times New Roman" w:hAnsi="Times New Roman"/>
          <w:sz w:val="24"/>
          <w:szCs w:val="24"/>
        </w:rPr>
        <w:t xml:space="preserve">      </w:t>
      </w:r>
      <w:r w:rsidRPr="00B41D81">
        <w:rPr>
          <w:rFonts w:ascii="Times New Roman" w:hAnsi="Times New Roman"/>
          <w:sz w:val="24"/>
          <w:szCs w:val="24"/>
        </w:rPr>
        <w:t>26 709</w:t>
      </w:r>
      <w:r w:rsidR="00ED5D6C" w:rsidRPr="00B41D81">
        <w:rPr>
          <w:rFonts w:ascii="Times New Roman" w:hAnsi="Times New Roman"/>
          <w:sz w:val="24"/>
          <w:szCs w:val="24"/>
        </w:rPr>
        <w:t xml:space="preserve">            </w:t>
      </w:r>
      <w:r w:rsidRPr="00B41D81">
        <w:rPr>
          <w:rFonts w:ascii="Times New Roman" w:hAnsi="Times New Roman"/>
          <w:sz w:val="24"/>
          <w:szCs w:val="24"/>
        </w:rPr>
        <w:t xml:space="preserve">Požiarna ochrana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9 308</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Daň za jadrové zariadenia                           </w:t>
      </w:r>
      <w:r w:rsidR="00ED5D6C" w:rsidRPr="00B41D81">
        <w:rPr>
          <w:rFonts w:ascii="Times New Roman" w:hAnsi="Times New Roman"/>
          <w:sz w:val="24"/>
          <w:szCs w:val="24"/>
        </w:rPr>
        <w:t xml:space="preserve">    </w:t>
      </w:r>
      <w:r w:rsidRPr="00B41D81">
        <w:rPr>
          <w:rFonts w:ascii="Times New Roman" w:hAnsi="Times New Roman"/>
          <w:sz w:val="24"/>
          <w:szCs w:val="24"/>
        </w:rPr>
        <w:t>14 926</w:t>
      </w:r>
      <w:r w:rsidR="00ED5D6C" w:rsidRPr="00B41D81">
        <w:rPr>
          <w:rFonts w:ascii="Times New Roman" w:hAnsi="Times New Roman"/>
          <w:sz w:val="24"/>
          <w:szCs w:val="24"/>
        </w:rPr>
        <w:t xml:space="preserve">            </w:t>
      </w:r>
      <w:r w:rsidRPr="00B41D81">
        <w:rPr>
          <w:rFonts w:ascii="Times New Roman" w:hAnsi="Times New Roman"/>
          <w:sz w:val="24"/>
          <w:szCs w:val="24"/>
        </w:rPr>
        <w:t xml:space="preserve">Transfery OZ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1 000</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Príjem z prenájmu budov (bj., KD)           </w:t>
      </w:r>
      <w:r w:rsidR="00ED5D6C" w:rsidRPr="00B41D81">
        <w:rPr>
          <w:rFonts w:ascii="Times New Roman" w:hAnsi="Times New Roman"/>
          <w:sz w:val="24"/>
          <w:szCs w:val="24"/>
        </w:rPr>
        <w:t xml:space="preserve">     </w:t>
      </w:r>
      <w:r w:rsidR="00D42380">
        <w:rPr>
          <w:rFonts w:ascii="Times New Roman" w:hAnsi="Times New Roman"/>
          <w:sz w:val="24"/>
          <w:szCs w:val="24"/>
        </w:rPr>
        <w:t xml:space="preserve"> </w:t>
      </w:r>
      <w:r w:rsidRPr="00B41D81">
        <w:rPr>
          <w:rFonts w:ascii="Times New Roman" w:hAnsi="Times New Roman"/>
          <w:sz w:val="24"/>
          <w:szCs w:val="24"/>
        </w:rPr>
        <w:t>52 42</w:t>
      </w:r>
      <w:r w:rsidR="00ED5D6C" w:rsidRPr="00B41D81">
        <w:rPr>
          <w:rFonts w:ascii="Times New Roman" w:hAnsi="Times New Roman"/>
          <w:sz w:val="24"/>
          <w:szCs w:val="24"/>
        </w:rPr>
        <w:t xml:space="preserve">7            </w:t>
      </w:r>
      <w:r w:rsidRPr="00B41D81">
        <w:rPr>
          <w:rFonts w:ascii="Times New Roman" w:hAnsi="Times New Roman"/>
          <w:sz w:val="24"/>
          <w:szCs w:val="24"/>
        </w:rPr>
        <w:t xml:space="preserve">Prekládka VN         </w:t>
      </w:r>
      <w:r w:rsidR="00D42380">
        <w:rPr>
          <w:rFonts w:ascii="Times New Roman" w:hAnsi="Times New Roman"/>
          <w:sz w:val="24"/>
          <w:szCs w:val="24"/>
        </w:rPr>
        <w:t xml:space="preserve">             </w:t>
      </w:r>
      <w:r w:rsidRPr="00B41D81">
        <w:rPr>
          <w:rFonts w:ascii="Times New Roman" w:hAnsi="Times New Roman"/>
          <w:sz w:val="24"/>
          <w:szCs w:val="24"/>
        </w:rPr>
        <w:t>20 922</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(bytovky 50 247, KD 2 180)                                                  Odpad. hosp.-KO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27 719</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Poplatky za služby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4 459</w:t>
      </w:r>
      <w:r w:rsidR="00ED5D6C" w:rsidRPr="00B41D81">
        <w:rPr>
          <w:rFonts w:ascii="Times New Roman" w:hAnsi="Times New Roman"/>
          <w:sz w:val="24"/>
          <w:szCs w:val="24"/>
        </w:rPr>
        <w:t xml:space="preserve">             </w:t>
      </w:r>
      <w:r w:rsidRPr="00B41D81">
        <w:rPr>
          <w:rFonts w:ascii="Times New Roman" w:hAnsi="Times New Roman"/>
          <w:sz w:val="24"/>
          <w:szCs w:val="24"/>
        </w:rPr>
        <w:t xml:space="preserve">Kanalizácia-výst.,PD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w:t>
      </w:r>
      <w:r w:rsidR="00D42380">
        <w:rPr>
          <w:rFonts w:ascii="Times New Roman" w:hAnsi="Times New Roman"/>
          <w:sz w:val="24"/>
          <w:szCs w:val="24"/>
        </w:rPr>
        <w:t xml:space="preserve"> </w:t>
      </w:r>
      <w:r w:rsidRPr="00B41D81">
        <w:rPr>
          <w:rFonts w:ascii="Times New Roman" w:hAnsi="Times New Roman"/>
          <w:sz w:val="24"/>
          <w:szCs w:val="24"/>
        </w:rPr>
        <w:t>36 621</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Dotácie zo štátneho rozpočtu (kapitálové)     </w:t>
      </w:r>
      <w:r w:rsidR="00ED5D6C" w:rsidRPr="00B41D81">
        <w:rPr>
          <w:rFonts w:ascii="Times New Roman" w:hAnsi="Times New Roman"/>
          <w:sz w:val="24"/>
          <w:szCs w:val="24"/>
        </w:rPr>
        <w:t xml:space="preserve">  </w:t>
      </w:r>
      <w:r w:rsidRPr="00B41D81">
        <w:rPr>
          <w:rFonts w:ascii="Times New Roman" w:hAnsi="Times New Roman"/>
          <w:sz w:val="24"/>
          <w:szCs w:val="24"/>
        </w:rPr>
        <w:t xml:space="preserve">8 920      </w:t>
      </w:r>
      <w:r w:rsidR="00ED5D6C" w:rsidRPr="00B41D81">
        <w:rPr>
          <w:rFonts w:ascii="Times New Roman" w:hAnsi="Times New Roman"/>
          <w:sz w:val="24"/>
          <w:szCs w:val="24"/>
        </w:rPr>
        <w:t xml:space="preserve">       </w:t>
      </w:r>
      <w:r w:rsidRPr="00B41D81">
        <w:rPr>
          <w:rFonts w:ascii="Times New Roman" w:hAnsi="Times New Roman"/>
          <w:sz w:val="24"/>
          <w:szCs w:val="24"/>
        </w:rPr>
        <w:t xml:space="preserve">Údržba byt. domov         </w:t>
      </w:r>
      <w:r w:rsidR="00ED5D6C" w:rsidRPr="00B41D81">
        <w:rPr>
          <w:rFonts w:ascii="Times New Roman" w:hAnsi="Times New Roman"/>
          <w:sz w:val="24"/>
          <w:szCs w:val="24"/>
        </w:rPr>
        <w:t xml:space="preserve">       </w:t>
      </w:r>
      <w:r w:rsidRPr="00B41D81">
        <w:rPr>
          <w:rFonts w:ascii="Times New Roman" w:hAnsi="Times New Roman"/>
          <w:sz w:val="24"/>
          <w:szCs w:val="24"/>
        </w:rPr>
        <w:t>1 292</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Predaj pozemkov                                           </w:t>
      </w:r>
      <w:r w:rsidR="00ED5D6C" w:rsidRPr="00B41D81">
        <w:rPr>
          <w:rFonts w:ascii="Times New Roman" w:hAnsi="Times New Roman"/>
          <w:sz w:val="24"/>
          <w:szCs w:val="24"/>
        </w:rPr>
        <w:t xml:space="preserve">  </w:t>
      </w:r>
      <w:r w:rsidRPr="00B41D81">
        <w:rPr>
          <w:rFonts w:ascii="Times New Roman" w:hAnsi="Times New Roman"/>
          <w:sz w:val="24"/>
          <w:szCs w:val="24"/>
        </w:rPr>
        <w:t xml:space="preserve"> 6 414             Verejná zeleň                </w:t>
      </w:r>
      <w:r w:rsidR="00ED5D6C" w:rsidRPr="00B41D81">
        <w:rPr>
          <w:rFonts w:ascii="Times New Roman" w:hAnsi="Times New Roman"/>
          <w:sz w:val="24"/>
          <w:szCs w:val="24"/>
        </w:rPr>
        <w:t xml:space="preserve">       </w:t>
      </w:r>
      <w:r w:rsidRPr="00B41D81">
        <w:rPr>
          <w:rFonts w:ascii="Times New Roman" w:hAnsi="Times New Roman"/>
          <w:sz w:val="24"/>
          <w:szCs w:val="24"/>
        </w:rPr>
        <w:t>21 768</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Správne poplatky                                           </w:t>
      </w:r>
      <w:r w:rsidR="00ED5D6C" w:rsidRPr="00B41D81">
        <w:rPr>
          <w:rFonts w:ascii="Times New Roman" w:hAnsi="Times New Roman"/>
          <w:sz w:val="24"/>
          <w:szCs w:val="24"/>
        </w:rPr>
        <w:t xml:space="preserve">   4 343             </w:t>
      </w:r>
      <w:r w:rsidRPr="00B41D81">
        <w:rPr>
          <w:rFonts w:ascii="Times New Roman" w:hAnsi="Times New Roman"/>
          <w:sz w:val="24"/>
          <w:szCs w:val="24"/>
        </w:rPr>
        <w:t>(zamestnanec, kosenie)</w:t>
      </w:r>
    </w:p>
    <w:p w:rsidR="00A51D27" w:rsidRPr="00B41D81" w:rsidRDefault="00D94E0F" w:rsidP="00ED5D6C">
      <w:pPr>
        <w:spacing w:after="0" w:line="240" w:lineRule="auto"/>
        <w:ind w:left="-567"/>
        <w:rPr>
          <w:rFonts w:ascii="Times New Roman" w:hAnsi="Times New Roman"/>
          <w:sz w:val="24"/>
          <w:szCs w:val="24"/>
        </w:rPr>
      </w:pPr>
      <w:r>
        <w:rPr>
          <w:rFonts w:ascii="Times New Roman" w:hAnsi="Times New Roman"/>
          <w:sz w:val="24"/>
          <w:szCs w:val="24"/>
        </w:rPr>
        <w:t>Poplatok za rozvoj</w:t>
      </w:r>
      <w:r w:rsidR="00A51D27" w:rsidRPr="00B41D81">
        <w:rPr>
          <w:rFonts w:ascii="Times New Roman" w:hAnsi="Times New Roman"/>
          <w:sz w:val="24"/>
          <w:szCs w:val="24"/>
        </w:rPr>
        <w:t xml:space="preserve">              </w:t>
      </w:r>
      <w:r w:rsidR="002D08A7">
        <w:rPr>
          <w:rFonts w:ascii="Times New Roman" w:hAnsi="Times New Roman"/>
          <w:sz w:val="24"/>
          <w:szCs w:val="24"/>
        </w:rPr>
        <w:t xml:space="preserve">                              </w:t>
      </w:r>
      <w:r w:rsidR="00D06A09">
        <w:rPr>
          <w:rFonts w:ascii="Times New Roman" w:hAnsi="Times New Roman"/>
          <w:sz w:val="24"/>
          <w:szCs w:val="24"/>
        </w:rPr>
        <w:t>8 513</w:t>
      </w:r>
      <w:r w:rsidR="00D06A09">
        <w:rPr>
          <w:rFonts w:ascii="Times New Roman" w:hAnsi="Times New Roman"/>
          <w:sz w:val="24"/>
          <w:szCs w:val="24"/>
        </w:rPr>
        <w:tab/>
        <w:t xml:space="preserve">     </w:t>
      </w:r>
      <w:r w:rsidR="00A51D27" w:rsidRPr="00B41D81">
        <w:rPr>
          <w:rFonts w:ascii="Times New Roman" w:hAnsi="Times New Roman"/>
          <w:sz w:val="24"/>
          <w:szCs w:val="24"/>
        </w:rPr>
        <w:t xml:space="preserve">Miestne kom.              </w:t>
      </w:r>
      <w:r w:rsidR="00ED5D6C" w:rsidRPr="00B41D81">
        <w:rPr>
          <w:rFonts w:ascii="Times New Roman" w:hAnsi="Times New Roman"/>
          <w:sz w:val="24"/>
          <w:szCs w:val="24"/>
        </w:rPr>
        <w:t xml:space="preserve">      </w:t>
      </w:r>
      <w:r w:rsidR="00A51D27" w:rsidRPr="00B41D81">
        <w:rPr>
          <w:rFonts w:ascii="Times New Roman" w:hAnsi="Times New Roman"/>
          <w:sz w:val="24"/>
          <w:szCs w:val="24"/>
        </w:rPr>
        <w:t xml:space="preserve">  24 008</w:t>
      </w:r>
    </w:p>
    <w:p w:rsidR="00A51D27" w:rsidRPr="00B41D81" w:rsidRDefault="00A51D27" w:rsidP="00ED5D6C">
      <w:pPr>
        <w:spacing w:after="0" w:line="240" w:lineRule="auto"/>
        <w:ind w:left="-567"/>
        <w:rPr>
          <w:rFonts w:ascii="Times New Roman" w:hAnsi="Times New Roman"/>
          <w:sz w:val="24"/>
          <w:szCs w:val="24"/>
        </w:rPr>
      </w:pPr>
      <w:r w:rsidRPr="00B41D81">
        <w:rPr>
          <w:rFonts w:ascii="Times New Roman" w:hAnsi="Times New Roman"/>
          <w:sz w:val="24"/>
          <w:szCs w:val="24"/>
        </w:rPr>
        <w:t xml:space="preserve">                                                                                                </w:t>
      </w:r>
      <w:r w:rsidR="00D42380">
        <w:rPr>
          <w:rFonts w:ascii="Times New Roman" w:hAnsi="Times New Roman"/>
          <w:sz w:val="24"/>
          <w:szCs w:val="24"/>
        </w:rPr>
        <w:t xml:space="preserve"> </w:t>
      </w:r>
      <w:r w:rsidRPr="00B41D81">
        <w:rPr>
          <w:rFonts w:ascii="Times New Roman" w:hAnsi="Times New Roman"/>
          <w:sz w:val="24"/>
          <w:szCs w:val="24"/>
        </w:rPr>
        <w:t>(údržba, výstavba)</w:t>
      </w:r>
    </w:p>
    <w:p w:rsidR="00A51D27" w:rsidRPr="00B41D81" w:rsidRDefault="00A51D27" w:rsidP="00ED5D6C">
      <w:pPr>
        <w:pStyle w:val="Odsekzoznamu"/>
        <w:spacing w:after="160" w:line="240" w:lineRule="auto"/>
        <w:ind w:left="-567"/>
        <w:rPr>
          <w:rFonts w:ascii="Times New Roman" w:hAnsi="Times New Roman"/>
          <w:sz w:val="24"/>
          <w:szCs w:val="24"/>
        </w:rPr>
      </w:pPr>
      <w:r w:rsidRPr="00B41D81">
        <w:rPr>
          <w:rFonts w:ascii="Times New Roman" w:hAnsi="Times New Roman"/>
          <w:sz w:val="24"/>
          <w:szCs w:val="24"/>
        </w:rPr>
        <w:t xml:space="preserve">Vodovod -výstavby </w:t>
      </w:r>
      <w:r w:rsidR="00ED5D6C" w:rsidRPr="00B41D81">
        <w:rPr>
          <w:rFonts w:ascii="Times New Roman" w:hAnsi="Times New Roman"/>
          <w:sz w:val="24"/>
          <w:szCs w:val="24"/>
        </w:rPr>
        <w:t xml:space="preserve">          </w:t>
      </w:r>
      <w:r w:rsidR="00ED5D6C" w:rsidRPr="00B41D81">
        <w:rPr>
          <w:rFonts w:ascii="Times New Roman" w:hAnsi="Times New Roman"/>
          <w:sz w:val="24"/>
          <w:szCs w:val="24"/>
        </w:rPr>
        <w:tab/>
      </w:r>
      <w:r w:rsidR="00ED5D6C" w:rsidRPr="00B41D81">
        <w:rPr>
          <w:rFonts w:ascii="Times New Roman" w:hAnsi="Times New Roman"/>
          <w:sz w:val="24"/>
          <w:szCs w:val="24"/>
        </w:rPr>
        <w:tab/>
      </w:r>
      <w:r w:rsidR="00D023CF">
        <w:rPr>
          <w:rFonts w:ascii="Times New Roman" w:hAnsi="Times New Roman"/>
          <w:sz w:val="24"/>
          <w:szCs w:val="24"/>
        </w:rPr>
        <w:t xml:space="preserve"> </w:t>
      </w:r>
      <w:r w:rsidRPr="00B41D81">
        <w:rPr>
          <w:rFonts w:ascii="Times New Roman" w:hAnsi="Times New Roman"/>
          <w:sz w:val="24"/>
          <w:szCs w:val="24"/>
        </w:rPr>
        <w:t xml:space="preserve">14 255 </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Verejné osvetlenie              </w:t>
      </w:r>
      <w:r w:rsidR="00ED5D6C" w:rsidRPr="00B41D81">
        <w:rPr>
          <w:rFonts w:ascii="Times New Roman" w:hAnsi="Times New Roman"/>
          <w:sz w:val="24"/>
          <w:szCs w:val="24"/>
        </w:rPr>
        <w:tab/>
      </w:r>
      <w:r w:rsidR="00ED5D6C" w:rsidRPr="00B41D81">
        <w:rPr>
          <w:rFonts w:ascii="Times New Roman" w:hAnsi="Times New Roman"/>
          <w:sz w:val="24"/>
          <w:szCs w:val="24"/>
        </w:rPr>
        <w:tab/>
      </w:r>
      <w:r w:rsidRPr="00B41D81">
        <w:rPr>
          <w:rFonts w:ascii="Times New Roman" w:hAnsi="Times New Roman"/>
          <w:sz w:val="24"/>
          <w:szCs w:val="24"/>
        </w:rPr>
        <w:t xml:space="preserve"> </w:t>
      </w:r>
      <w:r w:rsidR="00ED5D6C" w:rsidRPr="00B41D81">
        <w:rPr>
          <w:rFonts w:ascii="Times New Roman" w:hAnsi="Times New Roman"/>
          <w:sz w:val="24"/>
          <w:szCs w:val="24"/>
        </w:rPr>
        <w:t xml:space="preserve">  </w:t>
      </w:r>
      <w:r w:rsidRPr="00B41D81">
        <w:rPr>
          <w:rFonts w:ascii="Times New Roman" w:hAnsi="Times New Roman"/>
          <w:sz w:val="24"/>
          <w:szCs w:val="24"/>
        </w:rPr>
        <w:t>5 673</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Telovýchovná jednota       </w:t>
      </w:r>
      <w:r w:rsidR="00ED5D6C" w:rsidRPr="00B41D81">
        <w:rPr>
          <w:rFonts w:ascii="Times New Roman" w:hAnsi="Times New Roman"/>
          <w:sz w:val="24"/>
          <w:szCs w:val="24"/>
        </w:rPr>
        <w:t xml:space="preserve"> </w:t>
      </w:r>
      <w:r w:rsidR="00ED5D6C" w:rsidRPr="00B41D81">
        <w:rPr>
          <w:rFonts w:ascii="Times New Roman" w:hAnsi="Times New Roman"/>
          <w:sz w:val="24"/>
          <w:szCs w:val="24"/>
        </w:rPr>
        <w:tab/>
      </w:r>
      <w:r w:rsidR="00ED5D6C" w:rsidRPr="00B41D81">
        <w:rPr>
          <w:rFonts w:ascii="Times New Roman" w:hAnsi="Times New Roman"/>
          <w:sz w:val="24"/>
          <w:szCs w:val="24"/>
        </w:rPr>
        <w:tab/>
        <w:t xml:space="preserve">   </w:t>
      </w:r>
      <w:r w:rsidRPr="00B41D81">
        <w:rPr>
          <w:rFonts w:ascii="Times New Roman" w:hAnsi="Times New Roman"/>
          <w:sz w:val="24"/>
          <w:szCs w:val="24"/>
        </w:rPr>
        <w:t>9 331</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Kultúra            </w:t>
      </w:r>
      <w:r w:rsidR="00ED5D6C" w:rsidRPr="00B41D81">
        <w:rPr>
          <w:rFonts w:ascii="Times New Roman" w:hAnsi="Times New Roman"/>
          <w:sz w:val="24"/>
          <w:szCs w:val="24"/>
        </w:rPr>
        <w:tab/>
        <w:t xml:space="preserve">       </w:t>
      </w:r>
      <w:r w:rsidRPr="00B41D81">
        <w:rPr>
          <w:rFonts w:ascii="Times New Roman" w:hAnsi="Times New Roman"/>
          <w:sz w:val="24"/>
          <w:szCs w:val="24"/>
        </w:rPr>
        <w:t xml:space="preserve"> </w:t>
      </w:r>
      <w:r w:rsidR="00ED5D6C" w:rsidRPr="00B41D81">
        <w:rPr>
          <w:rFonts w:ascii="Times New Roman" w:hAnsi="Times New Roman"/>
          <w:sz w:val="24"/>
          <w:szCs w:val="24"/>
        </w:rPr>
        <w:tab/>
      </w:r>
      <w:r w:rsidR="00ED5D6C" w:rsidRPr="00B41D81">
        <w:rPr>
          <w:rFonts w:ascii="Times New Roman" w:hAnsi="Times New Roman"/>
          <w:sz w:val="24"/>
          <w:szCs w:val="24"/>
        </w:rPr>
        <w:tab/>
      </w:r>
      <w:r w:rsidRPr="00B41D81">
        <w:rPr>
          <w:rFonts w:ascii="Times New Roman" w:hAnsi="Times New Roman"/>
          <w:sz w:val="24"/>
          <w:szCs w:val="24"/>
        </w:rPr>
        <w:t>14 863</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Rozhlas                            </w:t>
      </w:r>
      <w:r w:rsidR="00ED5D6C" w:rsidRPr="00B41D81">
        <w:rPr>
          <w:rFonts w:ascii="Times New Roman" w:hAnsi="Times New Roman"/>
          <w:sz w:val="24"/>
          <w:szCs w:val="24"/>
        </w:rPr>
        <w:t xml:space="preserve">       </w:t>
      </w:r>
      <w:r w:rsidR="00F56BFE">
        <w:rPr>
          <w:rFonts w:ascii="Times New Roman" w:hAnsi="Times New Roman"/>
          <w:sz w:val="24"/>
          <w:szCs w:val="24"/>
        </w:rPr>
        <w:tab/>
        <w:t xml:space="preserve">     </w:t>
      </w:r>
      <w:r w:rsidRPr="00B41D81">
        <w:rPr>
          <w:rFonts w:ascii="Times New Roman" w:hAnsi="Times New Roman"/>
          <w:sz w:val="24"/>
          <w:szCs w:val="24"/>
        </w:rPr>
        <w:t>115</w:t>
      </w:r>
    </w:p>
    <w:p w:rsidR="00ED5D6C"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Cirkev, OZ, cintorín                </w:t>
      </w:r>
      <w:r w:rsidR="00F56BFE">
        <w:rPr>
          <w:rFonts w:ascii="Times New Roman" w:hAnsi="Times New Roman"/>
          <w:sz w:val="24"/>
          <w:szCs w:val="24"/>
        </w:rPr>
        <w:tab/>
        <w:t xml:space="preserve">   </w:t>
      </w:r>
      <w:r w:rsidRPr="00B41D81">
        <w:rPr>
          <w:rFonts w:ascii="Times New Roman" w:hAnsi="Times New Roman"/>
          <w:sz w:val="24"/>
          <w:szCs w:val="24"/>
        </w:rPr>
        <w:t>5</w:t>
      </w:r>
      <w:r w:rsidR="00ED5D6C" w:rsidRPr="00B41D81">
        <w:rPr>
          <w:rFonts w:ascii="Times New Roman" w:hAnsi="Times New Roman"/>
          <w:sz w:val="24"/>
          <w:szCs w:val="24"/>
        </w:rPr>
        <w:t> </w:t>
      </w:r>
      <w:r w:rsidRPr="00B41D81">
        <w:rPr>
          <w:rFonts w:ascii="Times New Roman" w:hAnsi="Times New Roman"/>
          <w:sz w:val="24"/>
          <w:szCs w:val="24"/>
        </w:rPr>
        <w:t>698</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Školstvo– ZŠ, MŠ              </w:t>
      </w:r>
      <w:r w:rsidR="00ED5D6C" w:rsidRPr="00B41D81">
        <w:rPr>
          <w:rFonts w:ascii="Times New Roman" w:hAnsi="Times New Roman"/>
          <w:sz w:val="24"/>
          <w:szCs w:val="24"/>
        </w:rPr>
        <w:tab/>
        <w:t xml:space="preserve">           </w:t>
      </w:r>
      <w:r w:rsidRPr="00B41D81">
        <w:rPr>
          <w:rFonts w:ascii="Times New Roman" w:hAnsi="Times New Roman"/>
          <w:sz w:val="24"/>
          <w:szCs w:val="24"/>
        </w:rPr>
        <w:t>328 950</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Školenia              </w:t>
      </w:r>
      <w:r w:rsidR="00ED5D6C" w:rsidRPr="00B41D81">
        <w:rPr>
          <w:rFonts w:ascii="Times New Roman" w:hAnsi="Times New Roman"/>
          <w:sz w:val="24"/>
          <w:szCs w:val="24"/>
        </w:rPr>
        <w:tab/>
      </w:r>
      <w:r w:rsidR="00ED5D6C" w:rsidRPr="00B41D81">
        <w:rPr>
          <w:rFonts w:ascii="Times New Roman" w:hAnsi="Times New Roman"/>
          <w:sz w:val="24"/>
          <w:szCs w:val="24"/>
        </w:rPr>
        <w:tab/>
      </w:r>
      <w:r w:rsidR="00ED5D6C" w:rsidRPr="00B41D81">
        <w:rPr>
          <w:rFonts w:ascii="Times New Roman" w:hAnsi="Times New Roman"/>
          <w:sz w:val="24"/>
          <w:szCs w:val="24"/>
        </w:rPr>
        <w:tab/>
        <w:t xml:space="preserve"> </w:t>
      </w:r>
      <w:r w:rsidRPr="00B41D81">
        <w:rPr>
          <w:rFonts w:ascii="Times New Roman" w:hAnsi="Times New Roman"/>
          <w:sz w:val="24"/>
          <w:szCs w:val="24"/>
        </w:rPr>
        <w:t xml:space="preserve"> </w:t>
      </w:r>
      <w:r w:rsidR="00F56BFE">
        <w:rPr>
          <w:rFonts w:ascii="Times New Roman" w:hAnsi="Times New Roman"/>
          <w:sz w:val="24"/>
          <w:szCs w:val="24"/>
        </w:rPr>
        <w:t xml:space="preserve"> </w:t>
      </w:r>
      <w:r w:rsidRPr="00B41D81">
        <w:rPr>
          <w:rFonts w:ascii="Times New Roman" w:hAnsi="Times New Roman"/>
          <w:sz w:val="24"/>
          <w:szCs w:val="24"/>
        </w:rPr>
        <w:t>1 041</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Opatrovateľská služba       </w:t>
      </w:r>
      <w:r w:rsidR="00ED5D6C" w:rsidRPr="00B41D81">
        <w:rPr>
          <w:rFonts w:ascii="Times New Roman" w:hAnsi="Times New Roman"/>
          <w:sz w:val="24"/>
          <w:szCs w:val="24"/>
        </w:rPr>
        <w:tab/>
      </w:r>
      <w:r w:rsidR="00ED5D6C" w:rsidRPr="00B41D81">
        <w:rPr>
          <w:rFonts w:ascii="Times New Roman" w:hAnsi="Times New Roman"/>
          <w:sz w:val="24"/>
          <w:szCs w:val="24"/>
        </w:rPr>
        <w:tab/>
        <w:t xml:space="preserve"> </w:t>
      </w:r>
      <w:r w:rsidRPr="00B41D81">
        <w:rPr>
          <w:rFonts w:ascii="Times New Roman" w:hAnsi="Times New Roman"/>
          <w:sz w:val="24"/>
          <w:szCs w:val="24"/>
        </w:rPr>
        <w:t xml:space="preserve"> </w:t>
      </w:r>
      <w:r w:rsidR="00F56BFE">
        <w:rPr>
          <w:rFonts w:ascii="Times New Roman" w:hAnsi="Times New Roman"/>
          <w:sz w:val="24"/>
          <w:szCs w:val="24"/>
        </w:rPr>
        <w:t xml:space="preserve"> </w:t>
      </w:r>
      <w:r w:rsidRPr="00B41D81">
        <w:rPr>
          <w:rFonts w:ascii="Times New Roman" w:hAnsi="Times New Roman"/>
          <w:sz w:val="24"/>
          <w:szCs w:val="24"/>
        </w:rPr>
        <w:t>7 082</w:t>
      </w:r>
    </w:p>
    <w:p w:rsidR="00A51D27" w:rsidRPr="00B41D81" w:rsidRDefault="00A51D27" w:rsidP="00ED5D6C">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Sociálne veci                               </w:t>
      </w:r>
      <w:r w:rsidR="00ED5D6C" w:rsidRPr="00B41D81">
        <w:rPr>
          <w:rFonts w:ascii="Times New Roman" w:hAnsi="Times New Roman"/>
          <w:sz w:val="24"/>
          <w:szCs w:val="24"/>
        </w:rPr>
        <w:tab/>
        <w:t xml:space="preserve">    </w:t>
      </w:r>
      <w:r w:rsidR="00F56BFE">
        <w:rPr>
          <w:rFonts w:ascii="Times New Roman" w:hAnsi="Times New Roman"/>
          <w:sz w:val="24"/>
          <w:szCs w:val="24"/>
        </w:rPr>
        <w:t xml:space="preserve"> </w:t>
      </w:r>
      <w:r w:rsidR="00ED5D6C" w:rsidRPr="00B41D81">
        <w:rPr>
          <w:rFonts w:ascii="Times New Roman" w:hAnsi="Times New Roman"/>
          <w:sz w:val="24"/>
          <w:szCs w:val="24"/>
        </w:rPr>
        <w:t xml:space="preserve"> </w:t>
      </w:r>
      <w:r w:rsidRPr="00B41D81">
        <w:rPr>
          <w:rFonts w:ascii="Times New Roman" w:hAnsi="Times New Roman"/>
          <w:sz w:val="24"/>
          <w:szCs w:val="24"/>
        </w:rPr>
        <w:t>200</w:t>
      </w:r>
    </w:p>
    <w:p w:rsidR="00A51D27" w:rsidRPr="00B41D81" w:rsidRDefault="00A51D27" w:rsidP="00ED5D6C">
      <w:pPr>
        <w:pStyle w:val="Odsekzoznamu"/>
        <w:spacing w:line="240" w:lineRule="auto"/>
        <w:ind w:left="-567"/>
        <w:rPr>
          <w:rFonts w:ascii="Times New Roman" w:hAnsi="Times New Roman"/>
          <w:sz w:val="24"/>
          <w:szCs w:val="24"/>
        </w:rPr>
      </w:pPr>
    </w:p>
    <w:p w:rsidR="00D06A09" w:rsidRDefault="00A51D27" w:rsidP="00D06A09">
      <w:pPr>
        <w:pStyle w:val="Odsekzoznamu"/>
        <w:spacing w:after="160" w:line="240" w:lineRule="auto"/>
        <w:ind w:left="-567"/>
        <w:rPr>
          <w:rFonts w:ascii="Times New Roman" w:hAnsi="Times New Roman"/>
          <w:b/>
          <w:sz w:val="24"/>
          <w:szCs w:val="24"/>
        </w:rPr>
      </w:pPr>
      <w:r w:rsidRPr="00B41D81">
        <w:rPr>
          <w:rFonts w:ascii="Times New Roman" w:hAnsi="Times New Roman"/>
          <w:b/>
          <w:sz w:val="24"/>
          <w:szCs w:val="24"/>
        </w:rPr>
        <w:t>Z toho investičné výdavky obce:</w:t>
      </w:r>
    </w:p>
    <w:p w:rsidR="00A51D27" w:rsidRPr="00D06A09" w:rsidRDefault="00A51D27" w:rsidP="00D06A09">
      <w:pPr>
        <w:pStyle w:val="Odsekzoznamu"/>
        <w:spacing w:after="160" w:line="240" w:lineRule="auto"/>
        <w:ind w:left="-567"/>
        <w:rPr>
          <w:rFonts w:ascii="Times New Roman" w:hAnsi="Times New Roman"/>
          <w:b/>
          <w:sz w:val="24"/>
          <w:szCs w:val="24"/>
        </w:rPr>
      </w:pPr>
      <w:r w:rsidRPr="00D06A09">
        <w:rPr>
          <w:rFonts w:ascii="Times New Roman" w:hAnsi="Times New Roman"/>
          <w:sz w:val="24"/>
          <w:szCs w:val="24"/>
        </w:rPr>
        <w:t xml:space="preserve"> Rozšírenie kamerového systému</w:t>
      </w:r>
      <w:r w:rsidR="00D06A09">
        <w:rPr>
          <w:rFonts w:ascii="Times New Roman" w:hAnsi="Times New Roman"/>
          <w:sz w:val="24"/>
          <w:szCs w:val="24"/>
        </w:rPr>
        <w:t xml:space="preserve">                               </w:t>
      </w:r>
      <w:r w:rsidRPr="00D06A09">
        <w:rPr>
          <w:rFonts w:ascii="Times New Roman" w:hAnsi="Times New Roman"/>
          <w:sz w:val="24"/>
          <w:szCs w:val="24"/>
        </w:rPr>
        <w:t>3 920</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Miestna komunikácia                                                  3 366</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Kanalizácia – výstavba    IBV Horný mlyn              33 333</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Vodovod – výstavba                                                 14 255</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Verejné osvetlenie – rozšírenie                                   1 321</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MŠ – rekonštrukcia                                                   27 994</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ZŠ – telocvičňa                        </w:t>
      </w:r>
      <w:r w:rsidR="00D06A09">
        <w:rPr>
          <w:rFonts w:ascii="Times New Roman" w:hAnsi="Times New Roman"/>
          <w:sz w:val="24"/>
          <w:szCs w:val="24"/>
        </w:rPr>
        <w:t xml:space="preserve">                               </w:t>
      </w:r>
      <w:r w:rsidRPr="00B41D81">
        <w:rPr>
          <w:rFonts w:ascii="Times New Roman" w:hAnsi="Times New Roman"/>
          <w:sz w:val="24"/>
          <w:szCs w:val="24"/>
        </w:rPr>
        <w:t>300 556</w:t>
      </w:r>
    </w:p>
    <w:p w:rsidR="00A51D27" w:rsidRPr="00B41D81" w:rsidRDefault="00A51D27" w:rsidP="00ED5D6C">
      <w:pPr>
        <w:pStyle w:val="Odsekzoznamu"/>
        <w:spacing w:line="240" w:lineRule="auto"/>
        <w:ind w:left="-567"/>
        <w:rPr>
          <w:rFonts w:ascii="Times New Roman" w:hAnsi="Times New Roman"/>
          <w:sz w:val="24"/>
          <w:szCs w:val="24"/>
        </w:rPr>
      </w:pPr>
    </w:p>
    <w:p w:rsidR="00A51D27" w:rsidRPr="00B41D81" w:rsidRDefault="00A51D27" w:rsidP="00ED5D6C">
      <w:pPr>
        <w:spacing w:after="0" w:line="240" w:lineRule="auto"/>
        <w:ind w:left="-567"/>
        <w:rPr>
          <w:rFonts w:ascii="Times New Roman" w:hAnsi="Times New Roman"/>
          <w:b/>
          <w:sz w:val="24"/>
          <w:szCs w:val="24"/>
          <w:u w:val="single"/>
        </w:rPr>
      </w:pPr>
      <w:r w:rsidRPr="00B41D81">
        <w:rPr>
          <w:rFonts w:ascii="Times New Roman" w:hAnsi="Times New Roman"/>
          <w:b/>
          <w:sz w:val="24"/>
          <w:szCs w:val="24"/>
          <w:u w:val="single"/>
        </w:rPr>
        <w:t>Energie – spotreba plynu a elektrickej energie:</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Obecný úrad a kultúrny dom         </w:t>
      </w:r>
      <w:r w:rsidR="0011656A">
        <w:rPr>
          <w:rFonts w:ascii="Times New Roman" w:hAnsi="Times New Roman"/>
          <w:sz w:val="24"/>
          <w:szCs w:val="24"/>
        </w:rPr>
        <w:t xml:space="preserve">                              </w:t>
      </w:r>
      <w:r w:rsidRPr="00B41D81">
        <w:rPr>
          <w:rFonts w:ascii="Times New Roman" w:hAnsi="Times New Roman"/>
          <w:sz w:val="24"/>
          <w:szCs w:val="24"/>
        </w:rPr>
        <w:t>5 648</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Požiarna ochrana                           </w:t>
      </w:r>
      <w:r w:rsidR="0011656A">
        <w:rPr>
          <w:rFonts w:ascii="Times New Roman" w:hAnsi="Times New Roman"/>
          <w:sz w:val="24"/>
          <w:szCs w:val="24"/>
        </w:rPr>
        <w:t xml:space="preserve">                              </w:t>
      </w:r>
      <w:r w:rsidRPr="00B41D81">
        <w:rPr>
          <w:rFonts w:ascii="Times New Roman" w:hAnsi="Times New Roman"/>
          <w:sz w:val="24"/>
          <w:szCs w:val="24"/>
        </w:rPr>
        <w:t>1 149</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Verejné osvetlenie                         </w:t>
      </w:r>
      <w:r w:rsidR="0011656A">
        <w:rPr>
          <w:rFonts w:ascii="Times New Roman" w:hAnsi="Times New Roman"/>
          <w:sz w:val="24"/>
          <w:szCs w:val="24"/>
        </w:rPr>
        <w:t xml:space="preserve">                              </w:t>
      </w:r>
      <w:r w:rsidRPr="00B41D81">
        <w:rPr>
          <w:rFonts w:ascii="Times New Roman" w:hAnsi="Times New Roman"/>
          <w:sz w:val="24"/>
          <w:szCs w:val="24"/>
        </w:rPr>
        <w:t>4 204</w:t>
      </w:r>
    </w:p>
    <w:p w:rsidR="00A51D27" w:rsidRPr="00B41D81" w:rsidRDefault="00A51D27" w:rsidP="00D06A09">
      <w:pPr>
        <w:pStyle w:val="Odsekzoznamu"/>
        <w:spacing w:line="240" w:lineRule="auto"/>
        <w:ind w:left="-567"/>
        <w:rPr>
          <w:rFonts w:ascii="Times New Roman" w:hAnsi="Times New Roman"/>
          <w:sz w:val="24"/>
          <w:szCs w:val="24"/>
        </w:rPr>
      </w:pPr>
      <w:r w:rsidRPr="00B41D81">
        <w:rPr>
          <w:rFonts w:ascii="Times New Roman" w:hAnsi="Times New Roman"/>
          <w:sz w:val="24"/>
          <w:szCs w:val="24"/>
        </w:rPr>
        <w:t xml:space="preserve">Telovýchovná jednota                   </w:t>
      </w:r>
      <w:r w:rsidR="0011656A">
        <w:rPr>
          <w:rFonts w:ascii="Times New Roman" w:hAnsi="Times New Roman"/>
          <w:sz w:val="24"/>
          <w:szCs w:val="24"/>
        </w:rPr>
        <w:t xml:space="preserve">                              </w:t>
      </w:r>
      <w:r w:rsidRPr="00B41D81">
        <w:rPr>
          <w:rFonts w:ascii="Times New Roman" w:hAnsi="Times New Roman"/>
          <w:sz w:val="24"/>
          <w:szCs w:val="24"/>
        </w:rPr>
        <w:t>2 036</w:t>
      </w:r>
    </w:p>
    <w:p w:rsidR="00AB51E4" w:rsidRPr="00B41D81" w:rsidRDefault="00486BD0" w:rsidP="00BB0F1D">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sz w:val="24"/>
          <w:szCs w:val="24"/>
        </w:rPr>
      </w:pPr>
      <w:r w:rsidRPr="00B41D81">
        <w:rPr>
          <w:rFonts w:ascii="Times New Roman" w:hAnsi="Times New Roman"/>
          <w:b/>
          <w:i/>
          <w:sz w:val="24"/>
          <w:szCs w:val="24"/>
        </w:rPr>
        <w:lastRenderedPageBreak/>
        <w:t>Stavebná činnosť a životné prostredie</w:t>
      </w:r>
    </w:p>
    <w:p w:rsidR="00BC2DE6" w:rsidRPr="00B41D81" w:rsidRDefault="00BC2DE6" w:rsidP="00D8119A">
      <w:pPr>
        <w:spacing w:after="0" w:line="240" w:lineRule="auto"/>
        <w:ind w:hanging="567"/>
        <w:rPr>
          <w:rFonts w:ascii="Times New Roman" w:hAnsi="Times New Roman"/>
          <w:sz w:val="24"/>
          <w:szCs w:val="24"/>
        </w:rPr>
      </w:pPr>
      <w:r w:rsidRPr="00B41D81">
        <w:rPr>
          <w:rFonts w:ascii="Times New Roman" w:hAnsi="Times New Roman"/>
          <w:sz w:val="24"/>
          <w:szCs w:val="24"/>
          <w:u w:val="single"/>
        </w:rPr>
        <w:t>Drobné stavby</w:t>
      </w:r>
      <w:r w:rsidRPr="00B41D81">
        <w:rPr>
          <w:rFonts w:ascii="Times New Roman" w:hAnsi="Times New Roman"/>
          <w:sz w:val="24"/>
          <w:szCs w:val="24"/>
        </w:rPr>
        <w:t>: 78</w:t>
      </w:r>
    </w:p>
    <w:p w:rsidR="00BC2DE6" w:rsidRPr="00B41D81" w:rsidRDefault="00BC2DE6" w:rsidP="002B7A32">
      <w:pPr>
        <w:spacing w:after="0" w:line="240" w:lineRule="auto"/>
        <w:ind w:hanging="567"/>
        <w:rPr>
          <w:rFonts w:ascii="Times New Roman" w:hAnsi="Times New Roman"/>
          <w:sz w:val="24"/>
          <w:szCs w:val="24"/>
        </w:rPr>
      </w:pPr>
      <w:r w:rsidRPr="00B41D81">
        <w:rPr>
          <w:rFonts w:ascii="Times New Roman" w:hAnsi="Times New Roman"/>
          <w:sz w:val="24"/>
          <w:szCs w:val="24"/>
          <w:u w:val="single"/>
        </w:rPr>
        <w:t>Rozkopávkové povolenia</w:t>
      </w:r>
      <w:r w:rsidRPr="00B41D81">
        <w:rPr>
          <w:rFonts w:ascii="Times New Roman" w:hAnsi="Times New Roman"/>
          <w:sz w:val="24"/>
          <w:szCs w:val="24"/>
        </w:rPr>
        <w:t>: 8</w:t>
      </w:r>
    </w:p>
    <w:p w:rsidR="00BC2DE6" w:rsidRPr="00B41D81" w:rsidRDefault="00BC2DE6" w:rsidP="002B7A32">
      <w:pPr>
        <w:spacing w:after="0" w:line="240" w:lineRule="auto"/>
        <w:ind w:hanging="567"/>
        <w:rPr>
          <w:rFonts w:ascii="Times New Roman" w:hAnsi="Times New Roman"/>
          <w:sz w:val="24"/>
          <w:szCs w:val="24"/>
        </w:rPr>
      </w:pPr>
      <w:r w:rsidRPr="00B41D81">
        <w:rPr>
          <w:rFonts w:ascii="Times New Roman" w:hAnsi="Times New Roman"/>
          <w:sz w:val="24"/>
          <w:szCs w:val="24"/>
          <w:u w:val="single"/>
        </w:rPr>
        <w:t>Stavebné povolenia</w:t>
      </w:r>
      <w:r w:rsidRPr="00B41D81">
        <w:rPr>
          <w:rFonts w:ascii="Times New Roman" w:hAnsi="Times New Roman"/>
          <w:sz w:val="24"/>
          <w:szCs w:val="24"/>
        </w:rPr>
        <w:t xml:space="preserve">: </w:t>
      </w:r>
    </w:p>
    <w:p w:rsidR="00BC2DE6" w:rsidRPr="00B41D81" w:rsidRDefault="0047407A" w:rsidP="002B7A32">
      <w:pPr>
        <w:pStyle w:val="Odsekzoznamu"/>
        <w:numPr>
          <w:ilvl w:val="0"/>
          <w:numId w:val="8"/>
        </w:numPr>
        <w:spacing w:line="240" w:lineRule="auto"/>
        <w:ind w:left="0" w:hanging="567"/>
        <w:rPr>
          <w:rFonts w:ascii="Times New Roman" w:hAnsi="Times New Roman"/>
          <w:sz w:val="24"/>
          <w:szCs w:val="24"/>
        </w:rPr>
      </w:pPr>
      <w:r w:rsidRPr="00B41D81">
        <w:rPr>
          <w:rFonts w:ascii="Times New Roman" w:hAnsi="Times New Roman"/>
          <w:sz w:val="24"/>
          <w:szCs w:val="24"/>
        </w:rPr>
        <w:t>V</w:t>
      </w:r>
      <w:r w:rsidR="00BC2DE6" w:rsidRPr="00B41D81">
        <w:rPr>
          <w:rFonts w:ascii="Times New Roman" w:hAnsi="Times New Roman"/>
          <w:sz w:val="24"/>
          <w:szCs w:val="24"/>
        </w:rPr>
        <w:t>odovo</w:t>
      </w:r>
      <w:r w:rsidRPr="00B41D81">
        <w:rPr>
          <w:rFonts w:ascii="Times New Roman" w:hAnsi="Times New Roman"/>
          <w:sz w:val="24"/>
          <w:szCs w:val="24"/>
        </w:rPr>
        <w:t>d – z</w:t>
      </w:r>
      <w:r w:rsidR="00BC2DE6" w:rsidRPr="00B41D81">
        <w:rPr>
          <w:rFonts w:ascii="Times New Roman" w:hAnsi="Times New Roman"/>
          <w:sz w:val="24"/>
          <w:szCs w:val="24"/>
        </w:rPr>
        <w:t xml:space="preserve">a Humnami, </w:t>
      </w:r>
      <w:r w:rsidR="00325DBF" w:rsidRPr="00B41D81">
        <w:rPr>
          <w:rFonts w:ascii="Times New Roman" w:hAnsi="Times New Roman"/>
          <w:sz w:val="24"/>
          <w:szCs w:val="24"/>
        </w:rPr>
        <w:t>vodovod a</w:t>
      </w:r>
      <w:r w:rsidRPr="00B41D81">
        <w:rPr>
          <w:rFonts w:ascii="Times New Roman" w:hAnsi="Times New Roman"/>
          <w:sz w:val="24"/>
          <w:szCs w:val="24"/>
        </w:rPr>
        <w:t> </w:t>
      </w:r>
      <w:r w:rsidR="00BC2DE6" w:rsidRPr="00B41D81">
        <w:rPr>
          <w:rFonts w:ascii="Times New Roman" w:hAnsi="Times New Roman"/>
          <w:sz w:val="24"/>
          <w:szCs w:val="24"/>
        </w:rPr>
        <w:t>kanalizáci</w:t>
      </w:r>
      <w:r w:rsidRPr="00B41D81">
        <w:rPr>
          <w:rFonts w:ascii="Times New Roman" w:hAnsi="Times New Roman"/>
          <w:sz w:val="24"/>
          <w:szCs w:val="24"/>
        </w:rPr>
        <w:t>a – I</w:t>
      </w:r>
      <w:r w:rsidR="00BC2DE6" w:rsidRPr="00B41D81">
        <w:rPr>
          <w:rFonts w:ascii="Times New Roman" w:hAnsi="Times New Roman"/>
          <w:sz w:val="24"/>
          <w:szCs w:val="24"/>
        </w:rPr>
        <w:t>BV Horný mlyn II</w:t>
      </w:r>
      <w:r w:rsidR="00325DBF" w:rsidRPr="00B41D81">
        <w:rPr>
          <w:rFonts w:ascii="Times New Roman" w:hAnsi="Times New Roman"/>
          <w:sz w:val="24"/>
          <w:szCs w:val="24"/>
        </w:rPr>
        <w:t xml:space="preserve">., </w:t>
      </w:r>
      <w:r w:rsidR="00BC2DE6" w:rsidRPr="00B41D81">
        <w:rPr>
          <w:rFonts w:ascii="Times New Roman" w:hAnsi="Times New Roman"/>
          <w:sz w:val="24"/>
          <w:szCs w:val="24"/>
        </w:rPr>
        <w:t>R</w:t>
      </w:r>
      <w:r w:rsidRPr="00B41D81">
        <w:rPr>
          <w:rFonts w:ascii="Times New Roman" w:hAnsi="Times New Roman"/>
          <w:sz w:val="24"/>
          <w:szCs w:val="24"/>
        </w:rPr>
        <w:t>D – 1</w:t>
      </w:r>
      <w:r w:rsidR="00BC2DE6" w:rsidRPr="00B41D81">
        <w:rPr>
          <w:rFonts w:ascii="Times New Roman" w:hAnsi="Times New Roman"/>
          <w:sz w:val="24"/>
          <w:szCs w:val="24"/>
        </w:rPr>
        <w:t>5</w:t>
      </w:r>
      <w:r w:rsidR="00325DBF" w:rsidRPr="00B41D81">
        <w:rPr>
          <w:rFonts w:ascii="Times New Roman" w:hAnsi="Times New Roman"/>
          <w:sz w:val="24"/>
          <w:szCs w:val="24"/>
        </w:rPr>
        <w:t xml:space="preserve">, </w:t>
      </w:r>
      <w:r w:rsidR="00BC2DE6" w:rsidRPr="00B41D81">
        <w:rPr>
          <w:rFonts w:ascii="Times New Roman" w:hAnsi="Times New Roman"/>
          <w:sz w:val="24"/>
          <w:szCs w:val="24"/>
        </w:rPr>
        <w:t>prístrešok pre horľavé kvapalin</w:t>
      </w:r>
      <w:r w:rsidRPr="00B41D81">
        <w:rPr>
          <w:rFonts w:ascii="Times New Roman" w:hAnsi="Times New Roman"/>
          <w:sz w:val="24"/>
          <w:szCs w:val="24"/>
        </w:rPr>
        <w:t xml:space="preserve">y – </w:t>
      </w:r>
      <w:r w:rsidR="007923FE" w:rsidRPr="00B41D81">
        <w:rPr>
          <w:rFonts w:ascii="Times New Roman" w:hAnsi="Times New Roman"/>
          <w:sz w:val="24"/>
          <w:szCs w:val="24"/>
        </w:rPr>
        <w:t>Elastik</w:t>
      </w:r>
      <w:r w:rsidR="00325DBF" w:rsidRPr="00B41D81">
        <w:rPr>
          <w:rFonts w:ascii="Times New Roman" w:hAnsi="Times New Roman"/>
          <w:sz w:val="24"/>
          <w:szCs w:val="24"/>
        </w:rPr>
        <w:t xml:space="preserve">, </w:t>
      </w:r>
      <w:r w:rsidR="00BC2DE6" w:rsidRPr="00B41D81">
        <w:rPr>
          <w:rFonts w:ascii="Times New Roman" w:hAnsi="Times New Roman"/>
          <w:sz w:val="24"/>
          <w:szCs w:val="24"/>
        </w:rPr>
        <w:t>Zberný dvo</w:t>
      </w:r>
      <w:r w:rsidRPr="00B41D81">
        <w:rPr>
          <w:rFonts w:ascii="Times New Roman" w:hAnsi="Times New Roman"/>
          <w:sz w:val="24"/>
          <w:szCs w:val="24"/>
        </w:rPr>
        <w:t>r – p</w:t>
      </w:r>
      <w:r w:rsidR="00BC2DE6" w:rsidRPr="00B41D81">
        <w:rPr>
          <w:rFonts w:ascii="Times New Roman" w:hAnsi="Times New Roman"/>
          <w:sz w:val="24"/>
          <w:szCs w:val="24"/>
        </w:rPr>
        <w:t>rekládka VN</w:t>
      </w:r>
      <w:r w:rsidR="00325DBF" w:rsidRPr="00B41D81">
        <w:rPr>
          <w:rFonts w:ascii="Times New Roman" w:hAnsi="Times New Roman"/>
          <w:sz w:val="24"/>
          <w:szCs w:val="24"/>
        </w:rPr>
        <w:t xml:space="preserve">, </w:t>
      </w:r>
      <w:r w:rsidR="00BC2DE6" w:rsidRPr="00B41D81">
        <w:rPr>
          <w:rFonts w:ascii="Times New Roman" w:hAnsi="Times New Roman"/>
          <w:sz w:val="24"/>
          <w:szCs w:val="24"/>
        </w:rPr>
        <w:t>káblový rozvod N</w:t>
      </w:r>
      <w:r w:rsidRPr="00B41D81">
        <w:rPr>
          <w:rFonts w:ascii="Times New Roman" w:hAnsi="Times New Roman"/>
          <w:sz w:val="24"/>
          <w:szCs w:val="24"/>
        </w:rPr>
        <w:t>N – H</w:t>
      </w:r>
      <w:r w:rsidR="00BC2DE6" w:rsidRPr="00B41D81">
        <w:rPr>
          <w:rFonts w:ascii="Times New Roman" w:hAnsi="Times New Roman"/>
          <w:sz w:val="24"/>
          <w:szCs w:val="24"/>
        </w:rPr>
        <w:t>orný mlyn II</w:t>
      </w:r>
      <w:r w:rsidR="00325DBF" w:rsidRPr="00B41D81">
        <w:rPr>
          <w:rFonts w:ascii="Times New Roman" w:hAnsi="Times New Roman"/>
          <w:sz w:val="24"/>
          <w:szCs w:val="24"/>
        </w:rPr>
        <w:t xml:space="preserve">., </w:t>
      </w:r>
      <w:r w:rsidR="00BC2DE6" w:rsidRPr="00B41D81">
        <w:rPr>
          <w:rFonts w:ascii="Times New Roman" w:hAnsi="Times New Roman"/>
          <w:sz w:val="24"/>
          <w:szCs w:val="24"/>
        </w:rPr>
        <w:t>R</w:t>
      </w:r>
      <w:r w:rsidRPr="00B41D81">
        <w:rPr>
          <w:rFonts w:ascii="Times New Roman" w:hAnsi="Times New Roman"/>
          <w:sz w:val="24"/>
          <w:szCs w:val="24"/>
        </w:rPr>
        <w:t>D – Z</w:t>
      </w:r>
      <w:r w:rsidR="00BC2DE6" w:rsidRPr="00B41D81">
        <w:rPr>
          <w:rFonts w:ascii="Times New Roman" w:hAnsi="Times New Roman"/>
          <w:sz w:val="24"/>
          <w:szCs w:val="24"/>
        </w:rPr>
        <w:t>mena stavby stavebnými úpravami</w:t>
      </w:r>
      <w:r w:rsidR="00325DBF" w:rsidRPr="00B41D81">
        <w:rPr>
          <w:rFonts w:ascii="Times New Roman" w:hAnsi="Times New Roman"/>
          <w:sz w:val="24"/>
          <w:szCs w:val="24"/>
        </w:rPr>
        <w:t xml:space="preserve">, </w:t>
      </w:r>
      <w:r w:rsidR="00BC2DE6" w:rsidRPr="00B41D81">
        <w:rPr>
          <w:rFonts w:ascii="Times New Roman" w:hAnsi="Times New Roman"/>
          <w:sz w:val="24"/>
          <w:szCs w:val="24"/>
        </w:rPr>
        <w:t>MZZO</w:t>
      </w:r>
      <w:r w:rsidR="00437956" w:rsidRPr="00B41D81">
        <w:rPr>
          <w:rFonts w:ascii="Times New Roman" w:hAnsi="Times New Roman"/>
          <w:sz w:val="24"/>
          <w:szCs w:val="24"/>
        </w:rPr>
        <w:t xml:space="preserve"> (malý zdroj znečistenia ovzdušia)</w:t>
      </w:r>
      <w:r w:rsidRPr="00B41D81">
        <w:rPr>
          <w:rFonts w:ascii="Times New Roman" w:hAnsi="Times New Roman"/>
          <w:sz w:val="24"/>
          <w:szCs w:val="24"/>
        </w:rPr>
        <w:t xml:space="preserve"> – 1</w:t>
      </w:r>
      <w:r w:rsidR="00BC2DE6" w:rsidRPr="00B41D81">
        <w:rPr>
          <w:rFonts w:ascii="Times New Roman" w:hAnsi="Times New Roman"/>
          <w:sz w:val="24"/>
          <w:szCs w:val="24"/>
        </w:rPr>
        <w:t>2</w:t>
      </w:r>
      <w:r w:rsidR="00325DBF" w:rsidRPr="00B41D81">
        <w:rPr>
          <w:rFonts w:ascii="Times New Roman" w:hAnsi="Times New Roman"/>
          <w:sz w:val="24"/>
          <w:szCs w:val="24"/>
        </w:rPr>
        <w:t xml:space="preserve">, </w:t>
      </w:r>
      <w:r w:rsidR="00BC2DE6" w:rsidRPr="00B41D81">
        <w:rPr>
          <w:rFonts w:ascii="Times New Roman" w:hAnsi="Times New Roman"/>
          <w:sz w:val="24"/>
          <w:szCs w:val="24"/>
        </w:rPr>
        <w:t>ČO</w:t>
      </w:r>
      <w:r w:rsidRPr="00B41D81">
        <w:rPr>
          <w:rFonts w:ascii="Times New Roman" w:hAnsi="Times New Roman"/>
          <w:sz w:val="24"/>
          <w:szCs w:val="24"/>
        </w:rPr>
        <w:t xml:space="preserve">V – 4 </w:t>
      </w:r>
    </w:p>
    <w:p w:rsidR="00BC2DE6" w:rsidRPr="00B41D81" w:rsidRDefault="00BC2DE6" w:rsidP="002B7A32">
      <w:pPr>
        <w:spacing w:after="0" w:line="240" w:lineRule="auto"/>
        <w:ind w:hanging="567"/>
        <w:rPr>
          <w:rFonts w:ascii="Times New Roman" w:hAnsi="Times New Roman"/>
          <w:sz w:val="24"/>
          <w:szCs w:val="24"/>
          <w:u w:val="single"/>
        </w:rPr>
      </w:pPr>
      <w:r w:rsidRPr="00B41D81">
        <w:rPr>
          <w:rFonts w:ascii="Times New Roman" w:hAnsi="Times New Roman"/>
          <w:sz w:val="24"/>
          <w:szCs w:val="24"/>
          <w:u w:val="single"/>
        </w:rPr>
        <w:t>Kolaudačné</w:t>
      </w:r>
      <w:r w:rsidR="004326C5" w:rsidRPr="00B41D81">
        <w:rPr>
          <w:rFonts w:ascii="Times New Roman" w:hAnsi="Times New Roman"/>
          <w:sz w:val="24"/>
          <w:szCs w:val="24"/>
          <w:u w:val="single"/>
        </w:rPr>
        <w:t xml:space="preserve"> rozhodnutia:</w:t>
      </w:r>
    </w:p>
    <w:p w:rsidR="00BC2DE6" w:rsidRPr="00B41D81" w:rsidRDefault="00BC2DE6" w:rsidP="002B7A32">
      <w:pPr>
        <w:pStyle w:val="Odsekzoznamu"/>
        <w:numPr>
          <w:ilvl w:val="0"/>
          <w:numId w:val="8"/>
        </w:numPr>
        <w:spacing w:line="240" w:lineRule="auto"/>
        <w:ind w:left="0" w:hanging="567"/>
        <w:rPr>
          <w:rFonts w:ascii="Times New Roman" w:hAnsi="Times New Roman"/>
          <w:sz w:val="24"/>
          <w:szCs w:val="24"/>
        </w:rPr>
      </w:pPr>
      <w:r w:rsidRPr="00B41D81">
        <w:rPr>
          <w:rFonts w:ascii="Times New Roman" w:hAnsi="Times New Roman"/>
          <w:sz w:val="24"/>
          <w:szCs w:val="24"/>
        </w:rPr>
        <w:t>Vodovo</w:t>
      </w:r>
      <w:r w:rsidR="0047407A" w:rsidRPr="00B41D81">
        <w:rPr>
          <w:rFonts w:ascii="Times New Roman" w:hAnsi="Times New Roman"/>
          <w:sz w:val="24"/>
          <w:szCs w:val="24"/>
        </w:rPr>
        <w:t>d – H</w:t>
      </w:r>
      <w:r w:rsidRPr="00B41D81">
        <w:rPr>
          <w:rFonts w:ascii="Times New Roman" w:hAnsi="Times New Roman"/>
          <w:sz w:val="24"/>
          <w:szCs w:val="24"/>
        </w:rPr>
        <w:t>orný mlyn II</w:t>
      </w:r>
      <w:r w:rsidR="00325DBF" w:rsidRPr="00B41D81">
        <w:rPr>
          <w:rFonts w:ascii="Times New Roman" w:hAnsi="Times New Roman"/>
          <w:sz w:val="24"/>
          <w:szCs w:val="24"/>
        </w:rPr>
        <w:t>.,</w:t>
      </w:r>
      <w:r w:rsidRPr="00B41D81">
        <w:rPr>
          <w:rFonts w:ascii="Times New Roman" w:hAnsi="Times New Roman"/>
          <w:sz w:val="24"/>
          <w:szCs w:val="24"/>
        </w:rPr>
        <w:t>Splašková kanalizáci</w:t>
      </w:r>
      <w:r w:rsidR="0047407A" w:rsidRPr="00B41D81">
        <w:rPr>
          <w:rFonts w:ascii="Times New Roman" w:hAnsi="Times New Roman"/>
          <w:sz w:val="24"/>
          <w:szCs w:val="24"/>
        </w:rPr>
        <w:t>a – I</w:t>
      </w:r>
      <w:r w:rsidRPr="00B41D81">
        <w:rPr>
          <w:rFonts w:ascii="Times New Roman" w:hAnsi="Times New Roman"/>
          <w:sz w:val="24"/>
          <w:szCs w:val="24"/>
        </w:rPr>
        <w:t>BV Horný mlyn</w:t>
      </w:r>
      <w:r w:rsidR="000D7B00" w:rsidRPr="00B41D81">
        <w:rPr>
          <w:rFonts w:ascii="Times New Roman" w:hAnsi="Times New Roman"/>
          <w:sz w:val="24"/>
          <w:szCs w:val="24"/>
        </w:rPr>
        <w:t xml:space="preserve"> </w:t>
      </w:r>
      <w:r w:rsidRPr="00B41D81">
        <w:rPr>
          <w:rFonts w:ascii="Times New Roman" w:hAnsi="Times New Roman"/>
          <w:sz w:val="24"/>
          <w:szCs w:val="24"/>
        </w:rPr>
        <w:t>(Ukušova)</w:t>
      </w:r>
      <w:r w:rsidR="00325DBF" w:rsidRPr="00B41D81">
        <w:rPr>
          <w:rFonts w:ascii="Times New Roman" w:hAnsi="Times New Roman"/>
          <w:sz w:val="24"/>
          <w:szCs w:val="24"/>
        </w:rPr>
        <w:t xml:space="preserve">, </w:t>
      </w:r>
      <w:r w:rsidRPr="00B41D81">
        <w:rPr>
          <w:rFonts w:ascii="Times New Roman" w:hAnsi="Times New Roman"/>
          <w:sz w:val="24"/>
          <w:szCs w:val="24"/>
        </w:rPr>
        <w:t>R</w:t>
      </w:r>
      <w:r w:rsidR="0047407A" w:rsidRPr="00B41D81">
        <w:rPr>
          <w:rFonts w:ascii="Times New Roman" w:hAnsi="Times New Roman"/>
          <w:sz w:val="24"/>
          <w:szCs w:val="24"/>
        </w:rPr>
        <w:t>D – 1</w:t>
      </w:r>
      <w:r w:rsidRPr="00B41D81">
        <w:rPr>
          <w:rFonts w:ascii="Times New Roman" w:hAnsi="Times New Roman"/>
          <w:sz w:val="24"/>
          <w:szCs w:val="24"/>
        </w:rPr>
        <w:t>6</w:t>
      </w:r>
      <w:r w:rsidR="00325DBF" w:rsidRPr="00B41D81">
        <w:rPr>
          <w:rFonts w:ascii="Times New Roman" w:hAnsi="Times New Roman"/>
          <w:sz w:val="24"/>
          <w:szCs w:val="24"/>
        </w:rPr>
        <w:t xml:space="preserve">, </w:t>
      </w:r>
      <w:r w:rsidRPr="00B41D81">
        <w:rPr>
          <w:rFonts w:ascii="Times New Roman" w:hAnsi="Times New Roman"/>
          <w:sz w:val="24"/>
          <w:szCs w:val="24"/>
        </w:rPr>
        <w:t xml:space="preserve">RD </w:t>
      </w:r>
      <w:r w:rsidR="00325DBF" w:rsidRPr="00B41D81">
        <w:rPr>
          <w:rFonts w:ascii="Times New Roman" w:hAnsi="Times New Roman"/>
          <w:sz w:val="24"/>
          <w:szCs w:val="24"/>
        </w:rPr>
        <w:t>st</w:t>
      </w:r>
      <w:r w:rsidRPr="00B41D81">
        <w:rPr>
          <w:rFonts w:ascii="Times New Roman" w:hAnsi="Times New Roman"/>
          <w:sz w:val="24"/>
          <w:szCs w:val="24"/>
        </w:rPr>
        <w:t>avebnými úpravami</w:t>
      </w:r>
      <w:r w:rsidR="00325DBF" w:rsidRPr="00B41D81">
        <w:rPr>
          <w:rFonts w:ascii="Times New Roman" w:hAnsi="Times New Roman"/>
          <w:sz w:val="24"/>
          <w:szCs w:val="24"/>
        </w:rPr>
        <w:t xml:space="preserve">, </w:t>
      </w:r>
      <w:r w:rsidRPr="00B41D81">
        <w:rPr>
          <w:rFonts w:ascii="Times New Roman" w:hAnsi="Times New Roman"/>
          <w:sz w:val="24"/>
          <w:szCs w:val="24"/>
        </w:rPr>
        <w:t>MZZ</w:t>
      </w:r>
      <w:r w:rsidR="0047407A" w:rsidRPr="00B41D81">
        <w:rPr>
          <w:rFonts w:ascii="Times New Roman" w:hAnsi="Times New Roman"/>
          <w:sz w:val="24"/>
          <w:szCs w:val="24"/>
        </w:rPr>
        <w:t>O – 1</w:t>
      </w:r>
      <w:r w:rsidRPr="00B41D81">
        <w:rPr>
          <w:rFonts w:ascii="Times New Roman" w:hAnsi="Times New Roman"/>
          <w:sz w:val="24"/>
          <w:szCs w:val="24"/>
        </w:rPr>
        <w:t>7</w:t>
      </w:r>
      <w:r w:rsidR="00325DBF" w:rsidRPr="00B41D81">
        <w:rPr>
          <w:rFonts w:ascii="Times New Roman" w:hAnsi="Times New Roman"/>
          <w:sz w:val="24"/>
          <w:szCs w:val="24"/>
        </w:rPr>
        <w:t xml:space="preserve">, Kanalizácia obecná Stoka A1 a </w:t>
      </w:r>
      <w:r w:rsidRPr="00B41D81">
        <w:rPr>
          <w:rFonts w:ascii="Times New Roman" w:hAnsi="Times New Roman"/>
          <w:sz w:val="24"/>
          <w:szCs w:val="24"/>
        </w:rPr>
        <w:t>A5</w:t>
      </w:r>
      <w:r w:rsidR="00325DBF" w:rsidRPr="00B41D81">
        <w:rPr>
          <w:rFonts w:ascii="Times New Roman" w:hAnsi="Times New Roman"/>
          <w:sz w:val="24"/>
          <w:szCs w:val="24"/>
        </w:rPr>
        <w:t xml:space="preserve">,  </w:t>
      </w:r>
      <w:r w:rsidRPr="00B41D81">
        <w:rPr>
          <w:rFonts w:ascii="Times New Roman" w:hAnsi="Times New Roman"/>
          <w:sz w:val="24"/>
          <w:szCs w:val="24"/>
        </w:rPr>
        <w:t>Garáž</w:t>
      </w:r>
      <w:r w:rsidR="00325DBF" w:rsidRPr="00B41D81">
        <w:rPr>
          <w:rFonts w:ascii="Times New Roman" w:hAnsi="Times New Roman"/>
          <w:sz w:val="24"/>
          <w:szCs w:val="24"/>
        </w:rPr>
        <w:t xml:space="preserve">, </w:t>
      </w:r>
      <w:r w:rsidRPr="00B41D81">
        <w:rPr>
          <w:rFonts w:ascii="Times New Roman" w:hAnsi="Times New Roman"/>
          <w:sz w:val="24"/>
          <w:szCs w:val="24"/>
        </w:rPr>
        <w:t>ČO</w:t>
      </w:r>
      <w:r w:rsidR="0047407A" w:rsidRPr="00B41D81">
        <w:rPr>
          <w:rFonts w:ascii="Times New Roman" w:hAnsi="Times New Roman"/>
          <w:sz w:val="24"/>
          <w:szCs w:val="24"/>
        </w:rPr>
        <w:t>V – 1</w:t>
      </w:r>
    </w:p>
    <w:p w:rsidR="00BC2DE6" w:rsidRPr="00B41D81" w:rsidRDefault="00BC2DE6" w:rsidP="002B7A32">
      <w:pPr>
        <w:spacing w:after="0" w:line="240" w:lineRule="auto"/>
        <w:ind w:hanging="567"/>
        <w:rPr>
          <w:rFonts w:ascii="Times New Roman" w:hAnsi="Times New Roman"/>
          <w:sz w:val="24"/>
          <w:szCs w:val="24"/>
          <w:u w:val="single"/>
        </w:rPr>
      </w:pPr>
      <w:r w:rsidRPr="00B41D81">
        <w:rPr>
          <w:rFonts w:ascii="Times New Roman" w:hAnsi="Times New Roman"/>
          <w:sz w:val="24"/>
          <w:szCs w:val="24"/>
          <w:u w:val="single"/>
        </w:rPr>
        <w:t>Výruby:</w:t>
      </w:r>
    </w:p>
    <w:p w:rsidR="00BC2DE6" w:rsidRPr="00B41D81" w:rsidRDefault="00BC2DE6" w:rsidP="002B7A32">
      <w:pPr>
        <w:pStyle w:val="Odsekzoznamu"/>
        <w:numPr>
          <w:ilvl w:val="0"/>
          <w:numId w:val="8"/>
        </w:numPr>
        <w:spacing w:line="240" w:lineRule="auto"/>
        <w:ind w:left="0" w:hanging="567"/>
        <w:rPr>
          <w:rFonts w:ascii="Times New Roman" w:hAnsi="Times New Roman"/>
          <w:sz w:val="24"/>
          <w:szCs w:val="24"/>
        </w:rPr>
      </w:pPr>
      <w:r w:rsidRPr="00B41D81">
        <w:rPr>
          <w:rFonts w:ascii="Times New Roman" w:hAnsi="Times New Roman"/>
          <w:sz w:val="24"/>
          <w:szCs w:val="24"/>
        </w:rPr>
        <w:t>7 povolení na 17 stromov</w:t>
      </w:r>
      <w:r w:rsidR="00325DBF" w:rsidRPr="00B41D81">
        <w:rPr>
          <w:rFonts w:ascii="Times New Roman" w:hAnsi="Times New Roman"/>
          <w:sz w:val="24"/>
          <w:szCs w:val="24"/>
        </w:rPr>
        <w:t xml:space="preserve">, </w:t>
      </w:r>
      <w:r w:rsidRPr="00B41D81">
        <w:rPr>
          <w:rFonts w:ascii="Times New Roman" w:hAnsi="Times New Roman"/>
          <w:sz w:val="24"/>
          <w:szCs w:val="24"/>
        </w:rPr>
        <w:t>2x zamietnuti</w:t>
      </w:r>
      <w:r w:rsidR="0047407A" w:rsidRPr="00B41D81">
        <w:rPr>
          <w:rFonts w:ascii="Times New Roman" w:hAnsi="Times New Roman"/>
          <w:sz w:val="24"/>
          <w:szCs w:val="24"/>
        </w:rPr>
        <w:t>e – 1</w:t>
      </w:r>
      <w:r w:rsidRPr="00B41D81">
        <w:rPr>
          <w:rFonts w:ascii="Times New Roman" w:hAnsi="Times New Roman"/>
          <w:sz w:val="24"/>
          <w:szCs w:val="24"/>
        </w:rPr>
        <w:t>ks breza, 1ks agát</w:t>
      </w:r>
    </w:p>
    <w:p w:rsidR="00BC2DE6" w:rsidRPr="00B41D81" w:rsidRDefault="00BC2DE6" w:rsidP="002B7A32">
      <w:pPr>
        <w:spacing w:after="0" w:line="240" w:lineRule="auto"/>
        <w:ind w:hanging="567"/>
        <w:rPr>
          <w:rFonts w:ascii="Times New Roman" w:hAnsi="Times New Roman"/>
          <w:sz w:val="24"/>
          <w:szCs w:val="24"/>
          <w:u w:val="single"/>
        </w:rPr>
      </w:pPr>
      <w:r w:rsidRPr="00B41D81">
        <w:rPr>
          <w:rFonts w:ascii="Times New Roman" w:hAnsi="Times New Roman"/>
          <w:sz w:val="24"/>
          <w:szCs w:val="24"/>
          <w:u w:val="single"/>
        </w:rPr>
        <w:t xml:space="preserve">Búracie povolenie: </w:t>
      </w:r>
    </w:p>
    <w:p w:rsidR="00BC2DE6" w:rsidRPr="00B41D81" w:rsidRDefault="00BC2DE6" w:rsidP="002B7A32">
      <w:pPr>
        <w:pStyle w:val="Odsekzoznamu"/>
        <w:numPr>
          <w:ilvl w:val="0"/>
          <w:numId w:val="8"/>
        </w:numPr>
        <w:spacing w:line="240" w:lineRule="auto"/>
        <w:ind w:left="0" w:hanging="567"/>
        <w:rPr>
          <w:rFonts w:ascii="Times New Roman" w:hAnsi="Times New Roman"/>
          <w:sz w:val="24"/>
          <w:szCs w:val="24"/>
        </w:rPr>
      </w:pPr>
      <w:r w:rsidRPr="00B41D81">
        <w:rPr>
          <w:rFonts w:ascii="Times New Roman" w:hAnsi="Times New Roman"/>
          <w:sz w:val="24"/>
          <w:szCs w:val="24"/>
        </w:rPr>
        <w:t>R</w:t>
      </w:r>
      <w:r w:rsidR="0047407A" w:rsidRPr="00B41D81">
        <w:rPr>
          <w:rFonts w:ascii="Times New Roman" w:hAnsi="Times New Roman"/>
          <w:sz w:val="24"/>
          <w:szCs w:val="24"/>
        </w:rPr>
        <w:t xml:space="preserve">D – </w:t>
      </w:r>
      <w:r w:rsidRPr="00B41D81">
        <w:rPr>
          <w:rFonts w:ascii="Times New Roman" w:hAnsi="Times New Roman"/>
          <w:sz w:val="24"/>
          <w:szCs w:val="24"/>
        </w:rPr>
        <w:t>3</w:t>
      </w:r>
      <w:r w:rsidR="00325DBF" w:rsidRPr="00B41D81">
        <w:rPr>
          <w:rFonts w:ascii="Times New Roman" w:hAnsi="Times New Roman"/>
          <w:sz w:val="24"/>
          <w:szCs w:val="24"/>
        </w:rPr>
        <w:t xml:space="preserve">, </w:t>
      </w:r>
      <w:r w:rsidRPr="00B41D81">
        <w:rPr>
          <w:rFonts w:ascii="Times New Roman" w:hAnsi="Times New Roman"/>
          <w:sz w:val="24"/>
          <w:szCs w:val="24"/>
        </w:rPr>
        <w:t>1x časť stavby RD</w:t>
      </w:r>
    </w:p>
    <w:p w:rsidR="007967D1" w:rsidRPr="00B41D81" w:rsidRDefault="007967D1" w:rsidP="00185045">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sz w:val="24"/>
          <w:szCs w:val="24"/>
        </w:rPr>
      </w:pPr>
      <w:r w:rsidRPr="00B41D81">
        <w:rPr>
          <w:rFonts w:ascii="Times New Roman" w:hAnsi="Times New Roman"/>
          <w:b/>
          <w:i/>
          <w:sz w:val="24"/>
          <w:szCs w:val="24"/>
        </w:rPr>
        <w:t>Obecný úrad</w:t>
      </w:r>
    </w:p>
    <w:p w:rsidR="00CC34F7" w:rsidRPr="00B41D81" w:rsidRDefault="00CC34F7" w:rsidP="00483004">
      <w:pPr>
        <w:spacing w:after="0" w:line="240" w:lineRule="auto"/>
        <w:ind w:left="-567"/>
        <w:jc w:val="both"/>
        <w:rPr>
          <w:rFonts w:ascii="Times New Roman" w:hAnsi="Times New Roman"/>
          <w:sz w:val="24"/>
          <w:szCs w:val="24"/>
        </w:rPr>
      </w:pPr>
      <w:r w:rsidRPr="00B41D81">
        <w:rPr>
          <w:rFonts w:ascii="Times New Roman" w:hAnsi="Times New Roman"/>
          <w:sz w:val="24"/>
          <w:szCs w:val="24"/>
        </w:rPr>
        <w:t xml:space="preserve">Výkonným orgánom riadenia samosprávy je OcÚ, </w:t>
      </w:r>
      <w:r w:rsidR="0047407A" w:rsidRPr="00B41D81">
        <w:rPr>
          <w:rFonts w:ascii="Times New Roman" w:hAnsi="Times New Roman"/>
          <w:sz w:val="24"/>
          <w:szCs w:val="24"/>
        </w:rPr>
        <w:t xml:space="preserve">jeho </w:t>
      </w:r>
      <w:r w:rsidRPr="00B41D81">
        <w:rPr>
          <w:rFonts w:ascii="Times New Roman" w:hAnsi="Times New Roman"/>
          <w:sz w:val="24"/>
          <w:szCs w:val="24"/>
        </w:rPr>
        <w:t>zamestnanci</w:t>
      </w:r>
      <w:r w:rsidR="00A02178">
        <w:rPr>
          <w:rFonts w:ascii="Times New Roman" w:hAnsi="Times New Roman"/>
          <w:sz w:val="24"/>
          <w:szCs w:val="24"/>
        </w:rPr>
        <w:t xml:space="preserve"> </w:t>
      </w:r>
      <w:r w:rsidRPr="00B41D81">
        <w:rPr>
          <w:rFonts w:ascii="Times New Roman" w:hAnsi="Times New Roman"/>
          <w:sz w:val="24"/>
          <w:szCs w:val="24"/>
        </w:rPr>
        <w:t xml:space="preserve">sú v priamom styku s verejnosťou v rôznych smeroch fungovania obecných záležitostí. Administratívni </w:t>
      </w:r>
      <w:r w:rsidR="00335807" w:rsidRPr="00B41D81">
        <w:rPr>
          <w:rFonts w:ascii="Times New Roman" w:hAnsi="Times New Roman"/>
          <w:sz w:val="24"/>
          <w:szCs w:val="24"/>
        </w:rPr>
        <w:t xml:space="preserve">a technickí </w:t>
      </w:r>
      <w:r w:rsidRPr="00B41D81">
        <w:rPr>
          <w:rFonts w:ascii="Times New Roman" w:hAnsi="Times New Roman"/>
          <w:sz w:val="24"/>
          <w:szCs w:val="24"/>
        </w:rPr>
        <w:t>zamestnanci obce vykonávali zodpovedne svoje pracovné úlohy k</w:t>
      </w:r>
      <w:r w:rsidR="00A02178">
        <w:rPr>
          <w:rFonts w:ascii="Times New Roman" w:hAnsi="Times New Roman"/>
          <w:sz w:val="24"/>
          <w:szCs w:val="24"/>
        </w:rPr>
        <w:t> </w:t>
      </w:r>
      <w:r w:rsidRPr="00B41D81">
        <w:rPr>
          <w:rFonts w:ascii="Times New Roman" w:hAnsi="Times New Roman"/>
          <w:sz w:val="24"/>
          <w:szCs w:val="24"/>
        </w:rPr>
        <w:t>spokojnosti</w:t>
      </w:r>
      <w:r w:rsidR="00A02178">
        <w:rPr>
          <w:rFonts w:ascii="Times New Roman" w:hAnsi="Times New Roman"/>
          <w:sz w:val="24"/>
          <w:szCs w:val="24"/>
        </w:rPr>
        <w:t xml:space="preserve"> </w:t>
      </w:r>
      <w:r w:rsidRPr="00B41D81">
        <w:rPr>
          <w:rFonts w:ascii="Times New Roman" w:hAnsi="Times New Roman"/>
          <w:sz w:val="24"/>
          <w:szCs w:val="24"/>
        </w:rPr>
        <w:t>občanov</w:t>
      </w:r>
      <w:r w:rsidR="00A02178">
        <w:rPr>
          <w:rFonts w:ascii="Times New Roman" w:hAnsi="Times New Roman"/>
          <w:sz w:val="24"/>
          <w:szCs w:val="24"/>
        </w:rPr>
        <w:t xml:space="preserve"> </w:t>
      </w:r>
      <w:r w:rsidRPr="00B41D81">
        <w:rPr>
          <w:rFonts w:ascii="Times New Roman" w:hAnsi="Times New Roman"/>
          <w:sz w:val="24"/>
          <w:szCs w:val="24"/>
        </w:rPr>
        <w:t>aj inštitúcií a orgánov komunikujúcich s obcou. Do tímu zamestnancov obce sa zapojili aj Miroslav Horváth a Miroslava Trníková. Počas roka sa nevyskytli podstatné negatívne javy vo fungovaní OcÚ a zvyšujúce sa nároky kladené štátom na samosprávu boli zvládnuté.</w:t>
      </w:r>
    </w:p>
    <w:p w:rsidR="00E55499" w:rsidRPr="00B41D81" w:rsidRDefault="00E55499" w:rsidP="00483004">
      <w:pPr>
        <w:spacing w:after="0" w:line="240" w:lineRule="auto"/>
        <w:ind w:left="-567"/>
        <w:jc w:val="both"/>
        <w:rPr>
          <w:rFonts w:ascii="Times New Roman" w:hAnsi="Times New Roman"/>
          <w:b/>
          <w:sz w:val="24"/>
          <w:szCs w:val="24"/>
        </w:rPr>
      </w:pPr>
      <w:r w:rsidRPr="00B41D81">
        <w:rPr>
          <w:rFonts w:ascii="Times New Roman" w:hAnsi="Times New Roman"/>
          <w:b/>
          <w:sz w:val="24"/>
          <w:szCs w:val="24"/>
        </w:rPr>
        <w:t>Zamestnanci obce:</w:t>
      </w:r>
    </w:p>
    <w:p w:rsidR="00E55499" w:rsidRPr="00B41D81" w:rsidRDefault="00E55499" w:rsidP="00483004">
      <w:pPr>
        <w:spacing w:after="0" w:line="240" w:lineRule="auto"/>
        <w:ind w:left="-567"/>
        <w:jc w:val="both"/>
        <w:rPr>
          <w:rFonts w:ascii="Times New Roman" w:hAnsi="Times New Roman"/>
          <w:b/>
          <w:sz w:val="24"/>
          <w:szCs w:val="24"/>
        </w:rPr>
      </w:pPr>
      <w:r w:rsidRPr="00B41D81">
        <w:rPr>
          <w:rFonts w:ascii="Times New Roman" w:hAnsi="Times New Roman"/>
          <w:i/>
          <w:sz w:val="24"/>
          <w:szCs w:val="24"/>
        </w:rPr>
        <w:t xml:space="preserve">Ing. Elena Marešová – </w:t>
      </w:r>
      <w:r w:rsidRPr="00B41D81">
        <w:rPr>
          <w:rFonts w:ascii="Times New Roman" w:hAnsi="Times New Roman"/>
          <w:sz w:val="24"/>
          <w:szCs w:val="24"/>
        </w:rPr>
        <w:t>podateľňa</w:t>
      </w:r>
      <w:r w:rsidRPr="00B41D81">
        <w:rPr>
          <w:rFonts w:ascii="Times New Roman" w:hAnsi="Times New Roman"/>
          <w:i/>
          <w:sz w:val="24"/>
          <w:szCs w:val="24"/>
        </w:rPr>
        <w:t xml:space="preserve">, </w:t>
      </w:r>
      <w:r w:rsidRPr="00B41D81">
        <w:rPr>
          <w:rFonts w:ascii="Times New Roman" w:hAnsi="Times New Roman"/>
          <w:sz w:val="24"/>
          <w:szCs w:val="24"/>
        </w:rPr>
        <w:t>matrika, registratúra obce, správa daní, zapisovateľka rokovaní OZ, pokladňa,  správa cintorína, evidencia obyvateľstva, agenda CO</w:t>
      </w:r>
      <w:r w:rsidR="00941988" w:rsidRPr="00B41D81">
        <w:rPr>
          <w:rFonts w:ascii="Times New Roman" w:hAnsi="Times New Roman"/>
          <w:sz w:val="24"/>
          <w:szCs w:val="24"/>
        </w:rPr>
        <w:t>;</w:t>
      </w:r>
    </w:p>
    <w:p w:rsidR="00E55499" w:rsidRPr="00B41D81" w:rsidRDefault="00E55499" w:rsidP="00483004">
      <w:pPr>
        <w:spacing w:after="0" w:line="240" w:lineRule="auto"/>
        <w:ind w:left="-567"/>
        <w:jc w:val="both"/>
        <w:rPr>
          <w:rFonts w:ascii="Times New Roman" w:hAnsi="Times New Roman"/>
          <w:sz w:val="24"/>
          <w:szCs w:val="24"/>
        </w:rPr>
      </w:pPr>
      <w:r w:rsidRPr="00B41D81">
        <w:rPr>
          <w:rFonts w:ascii="Times New Roman" w:hAnsi="Times New Roman"/>
          <w:i/>
          <w:sz w:val="24"/>
          <w:szCs w:val="24"/>
        </w:rPr>
        <w:t xml:space="preserve">Beáta Izakovičová – </w:t>
      </w:r>
      <w:r w:rsidRPr="00B41D81">
        <w:rPr>
          <w:rFonts w:ascii="Times New Roman" w:hAnsi="Times New Roman"/>
          <w:sz w:val="24"/>
          <w:szCs w:val="24"/>
        </w:rPr>
        <w:t>účtovníctvo, ekonomika, zástupkyňa matriky, správa o</w:t>
      </w:r>
      <w:r w:rsidR="00941988" w:rsidRPr="00B41D81">
        <w:rPr>
          <w:rFonts w:ascii="Times New Roman" w:hAnsi="Times New Roman"/>
          <w:sz w:val="24"/>
          <w:szCs w:val="24"/>
        </w:rPr>
        <w:t>becného majetku, personalistika;</w:t>
      </w:r>
    </w:p>
    <w:p w:rsidR="00E55499" w:rsidRPr="00B41D81" w:rsidRDefault="00E55499" w:rsidP="00483004">
      <w:pPr>
        <w:spacing w:after="0" w:line="240" w:lineRule="auto"/>
        <w:ind w:left="-567"/>
        <w:jc w:val="both"/>
        <w:rPr>
          <w:rFonts w:ascii="Times New Roman" w:hAnsi="Times New Roman"/>
          <w:b/>
          <w:sz w:val="24"/>
          <w:szCs w:val="24"/>
        </w:rPr>
      </w:pPr>
      <w:r w:rsidRPr="00B41D81">
        <w:rPr>
          <w:rFonts w:ascii="Times New Roman" w:hAnsi="Times New Roman"/>
          <w:i/>
          <w:sz w:val="24"/>
          <w:szCs w:val="24"/>
        </w:rPr>
        <w:t xml:space="preserve">Mgr. Andrea Jurčová – </w:t>
      </w:r>
      <w:r w:rsidRPr="00B41D81">
        <w:rPr>
          <w:rFonts w:ascii="Times New Roman" w:hAnsi="Times New Roman"/>
          <w:sz w:val="24"/>
          <w:szCs w:val="24"/>
        </w:rPr>
        <w:t>bytové hospodárstvo, stavebná agenda, projektová referentka, administrácia dokumentov na web stránke</w:t>
      </w:r>
      <w:r w:rsidR="00941988" w:rsidRPr="00B41D81">
        <w:rPr>
          <w:rFonts w:ascii="Times New Roman" w:hAnsi="Times New Roman"/>
          <w:sz w:val="24"/>
          <w:szCs w:val="24"/>
        </w:rPr>
        <w:t>;</w:t>
      </w:r>
    </w:p>
    <w:p w:rsidR="00E55499" w:rsidRPr="00B41D81" w:rsidRDefault="00E55499" w:rsidP="00483004">
      <w:pPr>
        <w:spacing w:after="0" w:line="240" w:lineRule="auto"/>
        <w:ind w:left="-567"/>
        <w:jc w:val="both"/>
        <w:rPr>
          <w:rFonts w:ascii="Times New Roman" w:hAnsi="Times New Roman"/>
          <w:b/>
          <w:sz w:val="24"/>
          <w:szCs w:val="24"/>
        </w:rPr>
      </w:pPr>
      <w:r w:rsidRPr="00B41D81">
        <w:rPr>
          <w:rFonts w:ascii="Times New Roman" w:hAnsi="Times New Roman"/>
          <w:i/>
          <w:sz w:val="24"/>
          <w:szCs w:val="24"/>
        </w:rPr>
        <w:t xml:space="preserve">PhDr. Zlatica Opáleková – </w:t>
      </w:r>
      <w:r w:rsidRPr="00B41D81">
        <w:rPr>
          <w:rFonts w:ascii="Times New Roman" w:hAnsi="Times New Roman"/>
          <w:sz w:val="24"/>
          <w:szCs w:val="24"/>
        </w:rPr>
        <w:t>hlavná kontrolórka obce od 1.6.2012</w:t>
      </w:r>
      <w:r w:rsidR="00941988" w:rsidRPr="00B41D81">
        <w:rPr>
          <w:rFonts w:ascii="Times New Roman" w:hAnsi="Times New Roman"/>
          <w:sz w:val="24"/>
          <w:szCs w:val="24"/>
        </w:rPr>
        <w:t>;</w:t>
      </w:r>
    </w:p>
    <w:p w:rsidR="00E55499" w:rsidRPr="00B41D81" w:rsidRDefault="00E55499" w:rsidP="00483004">
      <w:pPr>
        <w:spacing w:after="0" w:line="240" w:lineRule="auto"/>
        <w:ind w:left="-567"/>
        <w:jc w:val="both"/>
        <w:rPr>
          <w:rFonts w:ascii="Times New Roman" w:hAnsi="Times New Roman"/>
          <w:b/>
          <w:sz w:val="24"/>
          <w:szCs w:val="24"/>
        </w:rPr>
      </w:pPr>
      <w:r w:rsidRPr="00B41D81">
        <w:rPr>
          <w:rFonts w:ascii="Times New Roman" w:hAnsi="Times New Roman"/>
          <w:i/>
          <w:sz w:val="24"/>
          <w:szCs w:val="24"/>
        </w:rPr>
        <w:t xml:space="preserve">Iveta Kolarovičová – </w:t>
      </w:r>
      <w:r w:rsidRPr="00B41D81">
        <w:rPr>
          <w:rFonts w:ascii="Times New Roman" w:hAnsi="Times New Roman"/>
          <w:sz w:val="24"/>
          <w:szCs w:val="24"/>
        </w:rPr>
        <w:t>upratovačka, knihovníčka, skladníčka CO, doručovateľka</w:t>
      </w:r>
      <w:r w:rsidR="00941988" w:rsidRPr="00B41D81">
        <w:rPr>
          <w:rFonts w:ascii="Times New Roman" w:hAnsi="Times New Roman"/>
          <w:sz w:val="24"/>
          <w:szCs w:val="24"/>
        </w:rPr>
        <w:t>;</w:t>
      </w:r>
    </w:p>
    <w:p w:rsidR="00E55499" w:rsidRPr="00B41D81" w:rsidRDefault="00E55499" w:rsidP="00483004">
      <w:pPr>
        <w:spacing w:after="0" w:line="240" w:lineRule="auto"/>
        <w:ind w:left="-567"/>
        <w:jc w:val="both"/>
        <w:rPr>
          <w:rFonts w:ascii="Times New Roman" w:hAnsi="Times New Roman"/>
          <w:b/>
          <w:sz w:val="24"/>
          <w:szCs w:val="24"/>
        </w:rPr>
      </w:pPr>
      <w:r w:rsidRPr="00B41D81">
        <w:rPr>
          <w:rFonts w:ascii="Times New Roman" w:hAnsi="Times New Roman"/>
          <w:i/>
          <w:sz w:val="24"/>
          <w:szCs w:val="24"/>
        </w:rPr>
        <w:t xml:space="preserve">Pavel Lenivý – </w:t>
      </w:r>
      <w:r w:rsidRPr="00B41D81">
        <w:rPr>
          <w:rFonts w:ascii="Times New Roman" w:hAnsi="Times New Roman"/>
          <w:sz w:val="24"/>
          <w:szCs w:val="24"/>
        </w:rPr>
        <w:t>prevádzkový zamestnanec, údržbár, správca zberného dvora, prevádzka cintorína</w:t>
      </w:r>
      <w:r w:rsidR="00D21937" w:rsidRPr="00B41D81">
        <w:rPr>
          <w:rFonts w:ascii="Times New Roman" w:hAnsi="Times New Roman"/>
          <w:sz w:val="24"/>
          <w:szCs w:val="24"/>
        </w:rPr>
        <w:t>, vodič traktora</w:t>
      </w:r>
      <w:r w:rsidR="00941988" w:rsidRPr="00B41D81">
        <w:rPr>
          <w:rFonts w:ascii="Times New Roman" w:hAnsi="Times New Roman"/>
          <w:sz w:val="24"/>
          <w:szCs w:val="24"/>
        </w:rPr>
        <w:t>;</w:t>
      </w:r>
    </w:p>
    <w:p w:rsidR="00E55499" w:rsidRPr="00B41D81" w:rsidRDefault="00E55499" w:rsidP="00483004">
      <w:pPr>
        <w:spacing w:after="0" w:line="240" w:lineRule="auto"/>
        <w:ind w:left="-567"/>
        <w:jc w:val="both"/>
        <w:rPr>
          <w:rFonts w:ascii="Times New Roman" w:hAnsi="Times New Roman"/>
          <w:sz w:val="24"/>
          <w:szCs w:val="24"/>
        </w:rPr>
      </w:pPr>
      <w:r w:rsidRPr="00B41D81">
        <w:rPr>
          <w:rFonts w:ascii="Times New Roman" w:hAnsi="Times New Roman"/>
          <w:i/>
          <w:sz w:val="24"/>
          <w:szCs w:val="24"/>
        </w:rPr>
        <w:t xml:space="preserve">Mária Ostrížová – </w:t>
      </w:r>
      <w:r w:rsidRPr="00B41D81">
        <w:rPr>
          <w:rFonts w:ascii="Times New Roman" w:hAnsi="Times New Roman"/>
          <w:sz w:val="24"/>
          <w:szCs w:val="24"/>
        </w:rPr>
        <w:t>opatrovateľka.</w:t>
      </w:r>
    </w:p>
    <w:p w:rsidR="00B46839" w:rsidRPr="00B41D81" w:rsidRDefault="00B46839" w:rsidP="00483004">
      <w:pPr>
        <w:spacing w:after="0" w:line="240" w:lineRule="auto"/>
        <w:ind w:left="-567"/>
        <w:jc w:val="both"/>
        <w:rPr>
          <w:rFonts w:ascii="Times New Roman" w:hAnsi="Times New Roman"/>
          <w:b/>
          <w:sz w:val="24"/>
          <w:szCs w:val="24"/>
        </w:rPr>
      </w:pPr>
      <w:r w:rsidRPr="00B41D81">
        <w:rPr>
          <w:rFonts w:ascii="Times New Roman" w:hAnsi="Times New Roman"/>
          <w:b/>
          <w:sz w:val="24"/>
          <w:szCs w:val="24"/>
          <w:u w:val="single"/>
        </w:rPr>
        <w:t>Kontakty</w:t>
      </w:r>
      <w:r w:rsidRPr="00B41D81">
        <w:rPr>
          <w:rFonts w:ascii="Times New Roman" w:hAnsi="Times New Roman"/>
          <w:b/>
          <w:sz w:val="24"/>
          <w:szCs w:val="24"/>
        </w:rPr>
        <w:t>:</w:t>
      </w:r>
      <w:r w:rsidR="00D36BCD" w:rsidRPr="00B41D81">
        <w:rPr>
          <w:rFonts w:ascii="Times New Roman" w:hAnsi="Times New Roman"/>
          <w:b/>
          <w:sz w:val="24"/>
          <w:szCs w:val="24"/>
        </w:rPr>
        <w:t>-</w:t>
      </w:r>
      <w:r w:rsidR="008E0C96" w:rsidRPr="00B41D81">
        <w:rPr>
          <w:rFonts w:ascii="Times New Roman" w:hAnsi="Times New Roman"/>
          <w:sz w:val="24"/>
          <w:szCs w:val="24"/>
        </w:rPr>
        <w:t>mailov</w:t>
      </w:r>
      <w:r w:rsidR="009D29EC" w:rsidRPr="00B41D81">
        <w:rPr>
          <w:rFonts w:ascii="Times New Roman" w:hAnsi="Times New Roman"/>
          <w:sz w:val="24"/>
          <w:szCs w:val="24"/>
        </w:rPr>
        <w:t>á</w:t>
      </w:r>
      <w:r w:rsidR="008E0C96" w:rsidRPr="00B41D81">
        <w:rPr>
          <w:rFonts w:ascii="Times New Roman" w:hAnsi="Times New Roman"/>
          <w:sz w:val="24"/>
          <w:szCs w:val="24"/>
        </w:rPr>
        <w:t xml:space="preserve"> adresa: </w:t>
      </w:r>
      <w:hyperlink r:id="rId9" w:history="1">
        <w:r w:rsidR="00F752BD" w:rsidRPr="00B41D81">
          <w:rPr>
            <w:rStyle w:val="Hypertextovprepojenie"/>
            <w:rFonts w:ascii="Times New Roman" w:hAnsi="Times New Roman"/>
            <w:b/>
            <w:color w:val="auto"/>
            <w:sz w:val="24"/>
            <w:szCs w:val="24"/>
          </w:rPr>
          <w:t>bohdanovcenadtrnavou@gmail.com</w:t>
        </w:r>
      </w:hyperlink>
      <w:r w:rsidR="009D29EC" w:rsidRPr="00B41D81">
        <w:rPr>
          <w:rFonts w:ascii="Times New Roman" w:hAnsi="Times New Roman"/>
          <w:b/>
          <w:sz w:val="24"/>
          <w:szCs w:val="24"/>
        </w:rPr>
        <w:t xml:space="preserve">, </w:t>
      </w:r>
    </w:p>
    <w:p w:rsidR="009D29EC" w:rsidRPr="00B41D81" w:rsidRDefault="009D29EC" w:rsidP="00483004">
      <w:pPr>
        <w:numPr>
          <w:ilvl w:val="0"/>
          <w:numId w:val="6"/>
        </w:numPr>
        <w:spacing w:after="0" w:line="240" w:lineRule="auto"/>
        <w:jc w:val="both"/>
        <w:rPr>
          <w:rFonts w:ascii="Times New Roman" w:hAnsi="Times New Roman"/>
          <w:sz w:val="24"/>
          <w:szCs w:val="24"/>
        </w:rPr>
      </w:pPr>
      <w:r w:rsidRPr="00B41D81">
        <w:rPr>
          <w:rFonts w:ascii="Times New Roman" w:hAnsi="Times New Roman"/>
          <w:sz w:val="24"/>
          <w:szCs w:val="24"/>
        </w:rPr>
        <w:t>web:</w:t>
      </w:r>
      <w:hyperlink r:id="rId10" w:history="1">
        <w:r w:rsidR="00041DA5" w:rsidRPr="00B41D81">
          <w:rPr>
            <w:rStyle w:val="Hypertextovprepojenie"/>
            <w:rFonts w:ascii="Times New Roman" w:hAnsi="Times New Roman"/>
            <w:color w:val="auto"/>
            <w:sz w:val="24"/>
            <w:szCs w:val="24"/>
          </w:rPr>
          <w:t>www.bohdanovce.sk</w:t>
        </w:r>
      </w:hyperlink>
    </w:p>
    <w:p w:rsidR="00041DA5" w:rsidRPr="00B41D81" w:rsidRDefault="00041DA5" w:rsidP="00483004">
      <w:pPr>
        <w:numPr>
          <w:ilvl w:val="0"/>
          <w:numId w:val="6"/>
        </w:numPr>
        <w:spacing w:after="0" w:line="240" w:lineRule="auto"/>
        <w:jc w:val="both"/>
        <w:rPr>
          <w:rFonts w:ascii="Times New Roman" w:hAnsi="Times New Roman"/>
          <w:sz w:val="24"/>
          <w:szCs w:val="24"/>
        </w:rPr>
      </w:pPr>
      <w:r w:rsidRPr="00B41D81">
        <w:rPr>
          <w:rFonts w:ascii="Times New Roman" w:hAnsi="Times New Roman"/>
          <w:sz w:val="24"/>
          <w:szCs w:val="24"/>
        </w:rPr>
        <w:t>tel</w:t>
      </w:r>
      <w:r w:rsidR="00596CAF" w:rsidRPr="00B41D81">
        <w:rPr>
          <w:rFonts w:ascii="Times New Roman" w:hAnsi="Times New Roman"/>
          <w:sz w:val="24"/>
          <w:szCs w:val="24"/>
        </w:rPr>
        <w:t>.</w:t>
      </w:r>
      <w:r w:rsidRPr="00B41D81">
        <w:rPr>
          <w:rFonts w:ascii="Times New Roman" w:hAnsi="Times New Roman"/>
          <w:sz w:val="24"/>
          <w:szCs w:val="24"/>
        </w:rPr>
        <w:t xml:space="preserve"> č.: starosta obce: 033/55 29 201, 0907 748 062</w:t>
      </w:r>
    </w:p>
    <w:p w:rsidR="00041DA5" w:rsidRPr="00B41D81" w:rsidRDefault="00941988" w:rsidP="00483004">
      <w:pPr>
        <w:numPr>
          <w:ilvl w:val="0"/>
          <w:numId w:val="6"/>
        </w:numPr>
        <w:spacing w:after="0" w:line="240" w:lineRule="auto"/>
        <w:jc w:val="both"/>
        <w:rPr>
          <w:rFonts w:ascii="Times New Roman" w:hAnsi="Times New Roman"/>
          <w:sz w:val="24"/>
          <w:szCs w:val="24"/>
        </w:rPr>
      </w:pPr>
      <w:r w:rsidRPr="00B41D81">
        <w:rPr>
          <w:rFonts w:ascii="Times New Roman" w:hAnsi="Times New Roman"/>
          <w:sz w:val="24"/>
          <w:szCs w:val="24"/>
        </w:rPr>
        <w:t>podateľňa, dane  a matrika</w:t>
      </w:r>
      <w:r w:rsidR="00041DA5" w:rsidRPr="00B41D81">
        <w:rPr>
          <w:rFonts w:ascii="Times New Roman" w:hAnsi="Times New Roman"/>
          <w:sz w:val="24"/>
          <w:szCs w:val="24"/>
        </w:rPr>
        <w:t>:  033/55 29 101</w:t>
      </w:r>
    </w:p>
    <w:p w:rsidR="001A0351" w:rsidRPr="00B41D81" w:rsidRDefault="00041DA5" w:rsidP="00483004">
      <w:pPr>
        <w:numPr>
          <w:ilvl w:val="0"/>
          <w:numId w:val="6"/>
        </w:numPr>
        <w:spacing w:after="0" w:line="240" w:lineRule="auto"/>
        <w:jc w:val="both"/>
        <w:rPr>
          <w:rFonts w:ascii="Times New Roman" w:hAnsi="Times New Roman"/>
          <w:sz w:val="24"/>
          <w:szCs w:val="24"/>
        </w:rPr>
      </w:pPr>
      <w:r w:rsidRPr="00B41D81">
        <w:rPr>
          <w:rFonts w:ascii="Times New Roman" w:hAnsi="Times New Roman"/>
          <w:sz w:val="24"/>
          <w:szCs w:val="24"/>
        </w:rPr>
        <w:t xml:space="preserve">stavebný úrad a ekonómka: </w:t>
      </w:r>
      <w:r w:rsidR="004B44FC" w:rsidRPr="00B41D81">
        <w:rPr>
          <w:rFonts w:ascii="Times New Roman" w:hAnsi="Times New Roman"/>
          <w:sz w:val="24"/>
          <w:szCs w:val="24"/>
        </w:rPr>
        <w:t xml:space="preserve"> 033/</w:t>
      </w:r>
      <w:r w:rsidRPr="00B41D81">
        <w:rPr>
          <w:rFonts w:ascii="Times New Roman" w:hAnsi="Times New Roman"/>
          <w:sz w:val="24"/>
          <w:szCs w:val="24"/>
        </w:rPr>
        <w:t>53 54</w:t>
      </w:r>
      <w:r w:rsidR="001A0351" w:rsidRPr="00B41D81">
        <w:rPr>
          <w:rFonts w:ascii="Times New Roman" w:hAnsi="Times New Roman"/>
          <w:sz w:val="24"/>
          <w:szCs w:val="24"/>
        </w:rPr>
        <w:t> </w:t>
      </w:r>
      <w:r w:rsidRPr="00B41D81">
        <w:rPr>
          <w:rFonts w:ascii="Times New Roman" w:hAnsi="Times New Roman"/>
          <w:sz w:val="24"/>
          <w:szCs w:val="24"/>
        </w:rPr>
        <w:t>503</w:t>
      </w:r>
    </w:p>
    <w:p w:rsidR="00E62F9F" w:rsidRPr="00B41D81" w:rsidRDefault="00E62F9F" w:rsidP="00483004">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firstLine="567"/>
        <w:jc w:val="both"/>
        <w:rPr>
          <w:rFonts w:ascii="Times New Roman" w:hAnsi="Times New Roman"/>
          <w:b/>
          <w:i/>
          <w:sz w:val="24"/>
          <w:szCs w:val="24"/>
        </w:rPr>
      </w:pPr>
      <w:r w:rsidRPr="00B41D81">
        <w:rPr>
          <w:rFonts w:ascii="Times New Roman" w:hAnsi="Times New Roman"/>
          <w:b/>
          <w:i/>
          <w:sz w:val="24"/>
          <w:szCs w:val="24"/>
        </w:rPr>
        <w:t>Samospráva obce</w:t>
      </w:r>
    </w:p>
    <w:p w:rsidR="008409D5" w:rsidRPr="00B41D81" w:rsidRDefault="008409D5" w:rsidP="00483004">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sz w:val="24"/>
          <w:szCs w:val="24"/>
        </w:rPr>
        <w:t xml:space="preserve">V treťom volebnom roku 2017 sa predstavitelia samosprávy zišli na </w:t>
      </w:r>
      <w:r w:rsidRPr="00B41D81">
        <w:rPr>
          <w:rFonts w:ascii="Times New Roman" w:hAnsi="Times New Roman"/>
          <w:b/>
          <w:sz w:val="24"/>
          <w:szCs w:val="24"/>
        </w:rPr>
        <w:t>9</w:t>
      </w:r>
      <w:r w:rsidRPr="00B41D81">
        <w:rPr>
          <w:rFonts w:ascii="Times New Roman" w:hAnsi="Times New Roman"/>
          <w:sz w:val="24"/>
          <w:szCs w:val="24"/>
        </w:rPr>
        <w:t xml:space="preserve"> zasadnutiach OZ – 20.1.,17.2.,21.4., 5.5., 16.6., 8.9., 16.10., 3.11. a 8.12</w:t>
      </w:r>
      <w:r w:rsidR="0047407A" w:rsidRPr="00B41D81">
        <w:rPr>
          <w:rFonts w:ascii="Times New Roman" w:hAnsi="Times New Roman"/>
          <w:sz w:val="24"/>
          <w:szCs w:val="24"/>
        </w:rPr>
        <w:t>.</w:t>
      </w:r>
      <w:r w:rsidRPr="00B41D81">
        <w:rPr>
          <w:rFonts w:ascii="Times New Roman" w:hAnsi="Times New Roman"/>
          <w:sz w:val="24"/>
          <w:szCs w:val="24"/>
        </w:rPr>
        <w:t xml:space="preserve">,  na ktorých sa prijalo celkovo </w:t>
      </w:r>
      <w:r w:rsidRPr="00B41D81">
        <w:rPr>
          <w:rFonts w:ascii="Times New Roman" w:hAnsi="Times New Roman"/>
          <w:b/>
          <w:sz w:val="24"/>
          <w:szCs w:val="24"/>
        </w:rPr>
        <w:t>59 uznesení</w:t>
      </w:r>
      <w:r w:rsidRPr="00B41D81">
        <w:rPr>
          <w:rFonts w:ascii="Times New Roman" w:hAnsi="Times New Roman"/>
          <w:sz w:val="24"/>
          <w:szCs w:val="24"/>
        </w:rPr>
        <w:t xml:space="preserve">. Starosta obce </w:t>
      </w:r>
      <w:r w:rsidR="0047407A" w:rsidRPr="00B41D81">
        <w:rPr>
          <w:rFonts w:ascii="Times New Roman" w:hAnsi="Times New Roman"/>
          <w:sz w:val="24"/>
          <w:szCs w:val="24"/>
        </w:rPr>
        <w:t>spoločne</w:t>
      </w:r>
      <w:r w:rsidRPr="00B41D81">
        <w:rPr>
          <w:rFonts w:ascii="Times New Roman" w:hAnsi="Times New Roman"/>
          <w:sz w:val="24"/>
          <w:szCs w:val="24"/>
        </w:rPr>
        <w:t xml:space="preserve"> s poslancami prerokovali veľké množstvo materiálov.</w:t>
      </w:r>
    </w:p>
    <w:p w:rsidR="00D23B09" w:rsidRPr="00B41D81" w:rsidRDefault="00E6416F" w:rsidP="00483004">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sz w:val="24"/>
          <w:szCs w:val="24"/>
        </w:rPr>
        <w:t>Poslanci OZ v roku 2017</w:t>
      </w:r>
      <w:r w:rsidR="00D23B09" w:rsidRPr="00B41D81">
        <w:rPr>
          <w:rFonts w:ascii="Times New Roman" w:hAnsi="Times New Roman"/>
          <w:sz w:val="24"/>
          <w:szCs w:val="24"/>
        </w:rPr>
        <w:t xml:space="preserve"> pracovali v nezmenenom zložení. Aktívne sa spolupodieľali na príprave a schvaľovaní závažných dokumentov a rozhodnutí v prospech občanov obce. Svojou účasťou a zodpovedným prístupom deklarovali správnu voľbu občanov v určení riadenia obecnej sam</w:t>
      </w:r>
      <w:r w:rsidR="0004135B" w:rsidRPr="00B41D81">
        <w:rPr>
          <w:rFonts w:ascii="Times New Roman" w:hAnsi="Times New Roman"/>
          <w:sz w:val="24"/>
          <w:szCs w:val="24"/>
        </w:rPr>
        <w:t xml:space="preserve">osprávy. </w:t>
      </w:r>
      <w:r w:rsidR="00D23B09" w:rsidRPr="00B41D81">
        <w:rPr>
          <w:rFonts w:ascii="Times New Roman" w:hAnsi="Times New Roman"/>
          <w:sz w:val="24"/>
          <w:szCs w:val="24"/>
        </w:rPr>
        <w:t>Stopercentnou účasťou na zasadnutiach sa prezentujú poslanci O. Jakubcová, H. Kočiská, Mgr. J. Janček, PhD.</w:t>
      </w:r>
      <w:r w:rsidR="00251A44" w:rsidRPr="00B41D81">
        <w:rPr>
          <w:rFonts w:ascii="Times New Roman" w:hAnsi="Times New Roman"/>
          <w:sz w:val="24"/>
          <w:szCs w:val="24"/>
        </w:rPr>
        <w:t>, Bc. B. Ryšková, M. Hlbocká a I. Bočko</w:t>
      </w:r>
      <w:r w:rsidR="00D23B09" w:rsidRPr="00B41D81">
        <w:rPr>
          <w:rFonts w:ascii="Times New Roman" w:hAnsi="Times New Roman"/>
          <w:sz w:val="24"/>
          <w:szCs w:val="24"/>
        </w:rPr>
        <w:t xml:space="preserve">, jedenkrát sa nezúčastnila </w:t>
      </w:r>
      <w:r w:rsidR="00F20014" w:rsidRPr="00B41D81">
        <w:rPr>
          <w:rFonts w:ascii="Times New Roman" w:hAnsi="Times New Roman"/>
          <w:sz w:val="24"/>
          <w:szCs w:val="24"/>
        </w:rPr>
        <w:t xml:space="preserve">M. Siantová, </w:t>
      </w:r>
      <w:r w:rsidR="00251A44" w:rsidRPr="00B41D81">
        <w:rPr>
          <w:rFonts w:ascii="Times New Roman" w:hAnsi="Times New Roman"/>
          <w:sz w:val="24"/>
          <w:szCs w:val="24"/>
        </w:rPr>
        <w:t xml:space="preserve"> P. Mračka</w:t>
      </w:r>
      <w:r w:rsidR="00F20014" w:rsidRPr="00B41D81">
        <w:rPr>
          <w:rFonts w:ascii="Times New Roman" w:hAnsi="Times New Roman"/>
          <w:sz w:val="24"/>
          <w:szCs w:val="24"/>
        </w:rPr>
        <w:t xml:space="preserve"> bol ospravedlnený dvakrát</w:t>
      </w:r>
      <w:r w:rsidR="00AF4766">
        <w:rPr>
          <w:rFonts w:ascii="Times New Roman" w:hAnsi="Times New Roman"/>
          <w:sz w:val="24"/>
          <w:szCs w:val="24"/>
        </w:rPr>
        <w:t xml:space="preserve"> </w:t>
      </w:r>
      <w:r w:rsidR="00D23B09" w:rsidRPr="00B41D81">
        <w:rPr>
          <w:rFonts w:ascii="Times New Roman" w:hAnsi="Times New Roman"/>
          <w:sz w:val="24"/>
          <w:szCs w:val="24"/>
        </w:rPr>
        <w:t>a </w:t>
      </w:r>
      <w:r w:rsidR="00251A44" w:rsidRPr="00B41D81">
        <w:rPr>
          <w:rFonts w:ascii="Times New Roman" w:hAnsi="Times New Roman"/>
          <w:sz w:val="24"/>
          <w:szCs w:val="24"/>
        </w:rPr>
        <w:t>šesťkrát</w:t>
      </w:r>
      <w:r w:rsidR="00D23B09" w:rsidRPr="00B41D81">
        <w:rPr>
          <w:rFonts w:ascii="Times New Roman" w:hAnsi="Times New Roman"/>
          <w:sz w:val="24"/>
          <w:szCs w:val="24"/>
        </w:rPr>
        <w:t xml:space="preserve"> Mgr. </w:t>
      </w:r>
      <w:r w:rsidR="00E74474">
        <w:rPr>
          <w:rFonts w:ascii="Times New Roman" w:hAnsi="Times New Roman"/>
          <w:sz w:val="24"/>
          <w:szCs w:val="24"/>
        </w:rPr>
        <w:t xml:space="preserve">P. </w:t>
      </w:r>
      <w:r w:rsidR="00D23B09" w:rsidRPr="00B41D81">
        <w:rPr>
          <w:rFonts w:ascii="Times New Roman" w:hAnsi="Times New Roman"/>
          <w:sz w:val="24"/>
          <w:szCs w:val="24"/>
        </w:rPr>
        <w:t>Novák</w:t>
      </w:r>
      <w:r w:rsidR="00F20014" w:rsidRPr="00B41D81">
        <w:rPr>
          <w:rFonts w:ascii="Times New Roman" w:hAnsi="Times New Roman"/>
          <w:sz w:val="24"/>
          <w:szCs w:val="24"/>
        </w:rPr>
        <w:t xml:space="preserve"> z dôvodu pracovných povinností v zahraničí.Účasť na rokovaniach OZ možno zhodnotiť ako vynikajúcu, čoho dôsledkom boli aj bezproblémové schvaľovania dôležitých dokumentov a prerokovania tém týkajúcich sa obecnej samosprávy.</w:t>
      </w:r>
    </w:p>
    <w:p w:rsidR="00F20014" w:rsidRPr="00B41D81" w:rsidRDefault="00A13CE9" w:rsidP="00295CAE">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sz w:val="24"/>
          <w:szCs w:val="24"/>
        </w:rPr>
        <w:t>V</w:t>
      </w:r>
      <w:r w:rsidR="001C06B4" w:rsidRPr="00B41D81">
        <w:rPr>
          <w:rFonts w:ascii="Times New Roman" w:hAnsi="Times New Roman"/>
          <w:sz w:val="24"/>
          <w:szCs w:val="24"/>
        </w:rPr>
        <w:t>eľmi</w:t>
      </w:r>
      <w:r w:rsidRPr="00B41D81">
        <w:rPr>
          <w:rFonts w:ascii="Times New Roman" w:hAnsi="Times New Roman"/>
          <w:sz w:val="24"/>
          <w:szCs w:val="24"/>
        </w:rPr>
        <w:t xml:space="preserve"> kladne hodnotí</w:t>
      </w:r>
      <w:r w:rsidR="0061104D" w:rsidRPr="00B41D81">
        <w:rPr>
          <w:rFonts w:ascii="Times New Roman" w:hAnsi="Times New Roman"/>
          <w:sz w:val="24"/>
          <w:szCs w:val="24"/>
        </w:rPr>
        <w:t>m</w:t>
      </w:r>
      <w:r w:rsidR="00E74474">
        <w:rPr>
          <w:rFonts w:ascii="Times New Roman" w:hAnsi="Times New Roman"/>
          <w:sz w:val="24"/>
          <w:szCs w:val="24"/>
        </w:rPr>
        <w:t xml:space="preserve"> </w:t>
      </w:r>
      <w:r w:rsidR="00F20014" w:rsidRPr="00B41D81">
        <w:rPr>
          <w:rFonts w:ascii="Times New Roman" w:hAnsi="Times New Roman"/>
          <w:sz w:val="24"/>
          <w:szCs w:val="24"/>
        </w:rPr>
        <w:t>aj pracovné zasadnutia všetkých komisií pri OZ, ktorých odporúčania pomáhali a boli podnetom v dôležitých rozhodnutiach práce poslaneckého zboru. V</w:t>
      </w:r>
      <w:r w:rsidR="001C06B4" w:rsidRPr="00B41D81">
        <w:rPr>
          <w:rFonts w:ascii="Times New Roman" w:hAnsi="Times New Roman"/>
          <w:sz w:val="24"/>
          <w:szCs w:val="24"/>
        </w:rPr>
        <w:t>eľmi</w:t>
      </w:r>
      <w:r w:rsidR="00F20014" w:rsidRPr="00B41D81">
        <w:rPr>
          <w:rFonts w:ascii="Times New Roman" w:hAnsi="Times New Roman"/>
          <w:sz w:val="24"/>
          <w:szCs w:val="24"/>
        </w:rPr>
        <w:t xml:space="preserve"> aktívn</w:t>
      </w:r>
      <w:r w:rsidR="001C06B4" w:rsidRPr="00B41D81">
        <w:rPr>
          <w:rFonts w:ascii="Times New Roman" w:hAnsi="Times New Roman"/>
          <w:sz w:val="24"/>
          <w:szCs w:val="24"/>
        </w:rPr>
        <w:t>i</w:t>
      </w:r>
      <w:r w:rsidR="00F20014" w:rsidRPr="00B41D81">
        <w:rPr>
          <w:rFonts w:ascii="Times New Roman" w:hAnsi="Times New Roman"/>
          <w:sz w:val="24"/>
          <w:szCs w:val="24"/>
        </w:rPr>
        <w:t xml:space="preserve"> boli i pri ostatnom spoločensko- kultúrnom dianí v obci počas celého roka. Zápisnice a fotodokumentácia z uskutočnených akcií</w:t>
      </w:r>
      <w:r w:rsidR="001C06B4" w:rsidRPr="00B41D81">
        <w:rPr>
          <w:rFonts w:ascii="Times New Roman" w:hAnsi="Times New Roman"/>
          <w:sz w:val="24"/>
          <w:szCs w:val="24"/>
        </w:rPr>
        <w:t>,</w:t>
      </w:r>
      <w:r w:rsidR="00F20014" w:rsidRPr="00B41D81">
        <w:rPr>
          <w:rFonts w:ascii="Times New Roman" w:hAnsi="Times New Roman"/>
          <w:sz w:val="24"/>
          <w:szCs w:val="24"/>
        </w:rPr>
        <w:t xml:space="preserve"> zverejnená na stránke obce</w:t>
      </w:r>
      <w:r w:rsidR="001C06B4" w:rsidRPr="00B41D81">
        <w:rPr>
          <w:rFonts w:ascii="Times New Roman" w:hAnsi="Times New Roman"/>
          <w:sz w:val="24"/>
          <w:szCs w:val="24"/>
        </w:rPr>
        <w:t>,</w:t>
      </w:r>
      <w:r w:rsidR="00F20014" w:rsidRPr="00B41D81">
        <w:rPr>
          <w:rFonts w:ascii="Times New Roman" w:hAnsi="Times New Roman"/>
          <w:sz w:val="24"/>
          <w:szCs w:val="24"/>
        </w:rPr>
        <w:t xml:space="preserve"> hovorí za všetko.</w:t>
      </w:r>
    </w:p>
    <w:p w:rsidR="00D23B09" w:rsidRPr="00B41D81" w:rsidRDefault="00D23B09" w:rsidP="00295CAE">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i/>
          <w:sz w:val="24"/>
          <w:szCs w:val="24"/>
        </w:rPr>
        <w:t>Komisia pre ekonomiku, financie a bytovú politiku</w:t>
      </w:r>
      <w:r w:rsidR="0069740A" w:rsidRPr="00B41D81">
        <w:rPr>
          <w:rFonts w:ascii="Times New Roman" w:hAnsi="Times New Roman"/>
          <w:sz w:val="24"/>
          <w:szCs w:val="24"/>
        </w:rPr>
        <w:t xml:space="preserve"> sa stretla v roku 2017 6</w:t>
      </w:r>
      <w:r w:rsidR="00537DB9" w:rsidRPr="00B41D81">
        <w:rPr>
          <w:rFonts w:ascii="Times New Roman" w:hAnsi="Times New Roman"/>
          <w:sz w:val="24"/>
          <w:szCs w:val="24"/>
        </w:rPr>
        <w:t>-</w:t>
      </w:r>
      <w:r w:rsidRPr="00B41D81">
        <w:rPr>
          <w:rFonts w:ascii="Times New Roman" w:hAnsi="Times New Roman"/>
          <w:sz w:val="24"/>
          <w:szCs w:val="24"/>
        </w:rPr>
        <w:t>krát v zložení: M. Hlbocká, Ing. V. Krajčovičová, Bc. B. Ryšková, D. Horváth a Mgr. P. Novák.</w:t>
      </w:r>
    </w:p>
    <w:p w:rsidR="00D23B09" w:rsidRPr="00B41D81" w:rsidRDefault="00D23B09" w:rsidP="00295CAE">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i/>
          <w:sz w:val="24"/>
          <w:szCs w:val="24"/>
        </w:rPr>
        <w:t>Komisia výstavby, regionálneho rozvoja a ochrany ŽP</w:t>
      </w:r>
      <w:r w:rsidRPr="00B41D81">
        <w:rPr>
          <w:rFonts w:ascii="Times New Roman" w:hAnsi="Times New Roman"/>
          <w:sz w:val="24"/>
          <w:szCs w:val="24"/>
        </w:rPr>
        <w:t xml:space="preserve"> zasadala </w:t>
      </w:r>
      <w:r w:rsidR="00A606CB" w:rsidRPr="00B41D81">
        <w:rPr>
          <w:rFonts w:ascii="Times New Roman" w:hAnsi="Times New Roman"/>
          <w:sz w:val="24"/>
          <w:szCs w:val="24"/>
        </w:rPr>
        <w:t xml:space="preserve">celkovo </w:t>
      </w:r>
      <w:r w:rsidR="00D20862" w:rsidRPr="00B41D81">
        <w:rPr>
          <w:rFonts w:ascii="Times New Roman" w:hAnsi="Times New Roman"/>
          <w:sz w:val="24"/>
          <w:szCs w:val="24"/>
        </w:rPr>
        <w:t>7</w:t>
      </w:r>
      <w:r w:rsidR="00537DB9" w:rsidRPr="00B41D81">
        <w:rPr>
          <w:rFonts w:ascii="Times New Roman" w:hAnsi="Times New Roman"/>
          <w:sz w:val="24"/>
          <w:szCs w:val="24"/>
        </w:rPr>
        <w:t>-</w:t>
      </w:r>
      <w:r w:rsidR="00A04F1C" w:rsidRPr="00B41D81">
        <w:rPr>
          <w:rFonts w:ascii="Times New Roman" w:hAnsi="Times New Roman"/>
          <w:sz w:val="24"/>
          <w:szCs w:val="24"/>
        </w:rPr>
        <w:t>krát v zložení: P. Mračka, Ing. Ľ. Kvetan, Ing. Ľ. Dušek a J. Kavický. Okrem svojej stanovenej náplne sa zaoberala verejným obstarávaním podľa platnej legislatívy.</w:t>
      </w:r>
    </w:p>
    <w:p w:rsidR="00A04F1C" w:rsidRPr="00B41D81" w:rsidRDefault="00A04F1C" w:rsidP="00295CAE">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i/>
          <w:sz w:val="24"/>
          <w:szCs w:val="24"/>
        </w:rPr>
        <w:lastRenderedPageBreak/>
        <w:t>Komisia školstva, mládeže, sociálnych vecí, kultúry a</w:t>
      </w:r>
      <w:r w:rsidR="00E74474">
        <w:rPr>
          <w:rFonts w:ascii="Times New Roman" w:hAnsi="Times New Roman"/>
          <w:i/>
          <w:sz w:val="24"/>
          <w:szCs w:val="24"/>
        </w:rPr>
        <w:t> </w:t>
      </w:r>
      <w:r w:rsidRPr="00B41D81">
        <w:rPr>
          <w:rFonts w:ascii="Times New Roman" w:hAnsi="Times New Roman"/>
          <w:i/>
          <w:sz w:val="24"/>
          <w:szCs w:val="24"/>
        </w:rPr>
        <w:t>športu</w:t>
      </w:r>
      <w:r w:rsidR="00E74474">
        <w:rPr>
          <w:rFonts w:ascii="Times New Roman" w:hAnsi="Times New Roman"/>
          <w:i/>
          <w:sz w:val="24"/>
          <w:szCs w:val="24"/>
        </w:rPr>
        <w:t xml:space="preserve"> </w:t>
      </w:r>
      <w:r w:rsidR="00537DB9" w:rsidRPr="00B41D81">
        <w:rPr>
          <w:rFonts w:ascii="Times New Roman" w:hAnsi="Times New Roman"/>
          <w:sz w:val="24"/>
          <w:szCs w:val="24"/>
        </w:rPr>
        <w:t>zasadala celkovo</w:t>
      </w:r>
      <w:r w:rsidR="00A606CB" w:rsidRPr="00B41D81">
        <w:rPr>
          <w:rFonts w:ascii="Times New Roman" w:hAnsi="Times New Roman"/>
          <w:sz w:val="24"/>
          <w:szCs w:val="24"/>
        </w:rPr>
        <w:t>7</w:t>
      </w:r>
      <w:r w:rsidR="00537DB9" w:rsidRPr="00B41D81">
        <w:rPr>
          <w:rFonts w:ascii="Times New Roman" w:hAnsi="Times New Roman"/>
          <w:sz w:val="24"/>
          <w:szCs w:val="24"/>
        </w:rPr>
        <w:t>-</w:t>
      </w:r>
      <w:r w:rsidR="009045B2" w:rsidRPr="00B41D81">
        <w:rPr>
          <w:rFonts w:ascii="Times New Roman" w:hAnsi="Times New Roman"/>
          <w:sz w:val="24"/>
          <w:szCs w:val="24"/>
        </w:rPr>
        <w:t>krát, avšak svojou účasťou zabezpečovala všetky kultúrno</w:t>
      </w:r>
      <w:r w:rsidR="001C06B4" w:rsidRPr="00B41D81">
        <w:rPr>
          <w:rFonts w:ascii="Times New Roman" w:hAnsi="Times New Roman"/>
          <w:sz w:val="24"/>
          <w:szCs w:val="24"/>
        </w:rPr>
        <w:t>-</w:t>
      </w:r>
      <w:r w:rsidR="009045B2" w:rsidRPr="00B41D81">
        <w:rPr>
          <w:rFonts w:ascii="Times New Roman" w:hAnsi="Times New Roman"/>
          <w:sz w:val="24"/>
          <w:szCs w:val="24"/>
        </w:rPr>
        <w:t>spoločenské a športové akcie podľa celoročného plánu v zložení: H. Kočiská, M. Siantová, O. Jakubcová, Mgr. J. Janček, PhD. a I. Bočko.</w:t>
      </w:r>
    </w:p>
    <w:p w:rsidR="003D0AB5" w:rsidRPr="00B41D81" w:rsidRDefault="003D0AB5" w:rsidP="00295CAE">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i/>
          <w:sz w:val="24"/>
          <w:szCs w:val="24"/>
        </w:rPr>
        <w:t xml:space="preserve">Komisia na ochranu verejného záujmu a verejného poriadku </w:t>
      </w:r>
      <w:r w:rsidRPr="00B41D81">
        <w:rPr>
          <w:rFonts w:ascii="Times New Roman" w:hAnsi="Times New Roman"/>
          <w:sz w:val="24"/>
          <w:szCs w:val="24"/>
        </w:rPr>
        <w:t>v zložení: Mgr. J. Janček, PhD., I. Bočko a</w:t>
      </w:r>
      <w:r w:rsidR="00A606CB" w:rsidRPr="00B41D81">
        <w:rPr>
          <w:rFonts w:ascii="Times New Roman" w:hAnsi="Times New Roman"/>
          <w:sz w:val="24"/>
          <w:szCs w:val="24"/>
        </w:rPr>
        <w:t> O. Jakubcová sa zišla celkom 2</w:t>
      </w:r>
      <w:r w:rsidR="00537DB9" w:rsidRPr="00B41D81">
        <w:rPr>
          <w:rFonts w:ascii="Times New Roman" w:hAnsi="Times New Roman"/>
          <w:sz w:val="24"/>
          <w:szCs w:val="24"/>
        </w:rPr>
        <w:t>-</w:t>
      </w:r>
      <w:r w:rsidRPr="00B41D81">
        <w:rPr>
          <w:rFonts w:ascii="Times New Roman" w:hAnsi="Times New Roman"/>
          <w:sz w:val="24"/>
          <w:szCs w:val="24"/>
        </w:rPr>
        <w:t>krát.</w:t>
      </w:r>
    </w:p>
    <w:p w:rsidR="00D23B09" w:rsidRPr="00B41D81" w:rsidRDefault="00D23B09" w:rsidP="00295CAE">
      <w:pPr>
        <w:shd w:val="clear" w:color="auto" w:fill="FFFFFF"/>
        <w:spacing w:after="0" w:line="240" w:lineRule="auto"/>
        <w:ind w:left="-567"/>
        <w:jc w:val="both"/>
        <w:rPr>
          <w:rFonts w:ascii="Times New Roman" w:hAnsi="Times New Roman"/>
          <w:b/>
          <w:i/>
          <w:sz w:val="24"/>
          <w:szCs w:val="24"/>
        </w:rPr>
      </w:pPr>
      <w:r w:rsidRPr="00B41D81">
        <w:rPr>
          <w:rFonts w:ascii="Times New Roman" w:hAnsi="Times New Roman"/>
          <w:b/>
          <w:i/>
          <w:sz w:val="24"/>
          <w:szCs w:val="24"/>
        </w:rPr>
        <w:t>Výpis so zasadnutí rokovaní OZ:</w:t>
      </w:r>
    </w:p>
    <w:p w:rsidR="00D20862" w:rsidRPr="00B41D81" w:rsidRDefault="00D20862" w:rsidP="00295CAE">
      <w:pPr>
        <w:shd w:val="clear" w:color="auto" w:fill="FFFFFF"/>
        <w:spacing w:after="0" w:line="240" w:lineRule="auto"/>
        <w:ind w:left="-567"/>
        <w:jc w:val="both"/>
        <w:rPr>
          <w:rFonts w:ascii="Times New Roman" w:hAnsi="Times New Roman"/>
          <w:i/>
          <w:sz w:val="24"/>
          <w:szCs w:val="24"/>
        </w:rPr>
      </w:pPr>
      <w:r w:rsidRPr="00B41D81">
        <w:rPr>
          <w:rFonts w:ascii="Times New Roman" w:hAnsi="Times New Roman"/>
          <w:b/>
          <w:i/>
          <w:sz w:val="24"/>
          <w:szCs w:val="24"/>
        </w:rPr>
        <w:t>20</w:t>
      </w:r>
      <w:r w:rsidR="003B1B2A" w:rsidRPr="00B41D81">
        <w:rPr>
          <w:rFonts w:ascii="Times New Roman" w:hAnsi="Times New Roman"/>
          <w:b/>
          <w:i/>
          <w:sz w:val="24"/>
          <w:szCs w:val="24"/>
        </w:rPr>
        <w:t xml:space="preserve">. január </w:t>
      </w:r>
      <w:r w:rsidR="003B1B2A" w:rsidRPr="00B41D81">
        <w:rPr>
          <w:rFonts w:ascii="Times New Roman" w:hAnsi="Times New Roman"/>
          <w:i/>
          <w:sz w:val="24"/>
          <w:szCs w:val="24"/>
        </w:rPr>
        <w:t>201</w:t>
      </w:r>
      <w:r w:rsidRPr="00B41D81">
        <w:rPr>
          <w:rFonts w:ascii="Times New Roman" w:hAnsi="Times New Roman"/>
          <w:i/>
          <w:sz w:val="24"/>
          <w:szCs w:val="24"/>
        </w:rPr>
        <w:t>7</w:t>
      </w:r>
      <w:r w:rsidR="00537DB9" w:rsidRPr="00B41D81">
        <w:rPr>
          <w:rFonts w:ascii="Times New Roman" w:hAnsi="Times New Roman"/>
          <w:i/>
          <w:sz w:val="24"/>
          <w:szCs w:val="24"/>
        </w:rPr>
        <w:t xml:space="preserve"> – </w:t>
      </w:r>
      <w:r w:rsidR="003B1B2A" w:rsidRPr="00B41D81">
        <w:rPr>
          <w:rFonts w:ascii="Times New Roman" w:hAnsi="Times New Roman"/>
          <w:i/>
          <w:sz w:val="24"/>
          <w:szCs w:val="24"/>
        </w:rPr>
        <w:t>Prvé zas</w:t>
      </w:r>
      <w:r w:rsidRPr="00B41D81">
        <w:rPr>
          <w:rFonts w:ascii="Times New Roman" w:hAnsi="Times New Roman"/>
          <w:i/>
          <w:sz w:val="24"/>
          <w:szCs w:val="24"/>
        </w:rPr>
        <w:t>adnutie poslancov OZ v roku 2017</w:t>
      </w:r>
      <w:r w:rsidR="003B1B2A" w:rsidRPr="00B41D81">
        <w:rPr>
          <w:rFonts w:ascii="Times New Roman" w:hAnsi="Times New Roman"/>
          <w:i/>
          <w:sz w:val="24"/>
          <w:szCs w:val="24"/>
        </w:rPr>
        <w:t xml:space="preserve"> sa nieslo v duchu skonštatovania</w:t>
      </w:r>
      <w:r w:rsidR="00B63D9A" w:rsidRPr="00B41D81">
        <w:rPr>
          <w:rFonts w:ascii="Times New Roman" w:hAnsi="Times New Roman"/>
          <w:i/>
          <w:sz w:val="24"/>
          <w:szCs w:val="24"/>
        </w:rPr>
        <w:t>, že boli splnené</w:t>
      </w:r>
      <w:r w:rsidR="003B1B2A" w:rsidRPr="00B41D81">
        <w:rPr>
          <w:rFonts w:ascii="Times New Roman" w:hAnsi="Times New Roman"/>
          <w:i/>
          <w:sz w:val="24"/>
          <w:szCs w:val="24"/>
        </w:rPr>
        <w:t xml:space="preserve"> všetk</w:t>
      </w:r>
      <w:r w:rsidR="00B63D9A" w:rsidRPr="00B41D81">
        <w:rPr>
          <w:rFonts w:ascii="Times New Roman" w:hAnsi="Times New Roman"/>
          <w:i/>
          <w:sz w:val="24"/>
          <w:szCs w:val="24"/>
        </w:rPr>
        <w:t>y uznesenia</w:t>
      </w:r>
      <w:r w:rsidR="003B1B2A" w:rsidRPr="00B41D81">
        <w:rPr>
          <w:rFonts w:ascii="Times New Roman" w:hAnsi="Times New Roman"/>
          <w:i/>
          <w:sz w:val="24"/>
          <w:szCs w:val="24"/>
        </w:rPr>
        <w:t xml:space="preserve"> z predošlého roka</w:t>
      </w:r>
      <w:r w:rsidRPr="00B41D81">
        <w:rPr>
          <w:rFonts w:ascii="Times New Roman" w:hAnsi="Times New Roman"/>
          <w:i/>
          <w:sz w:val="24"/>
          <w:szCs w:val="24"/>
        </w:rPr>
        <w:t>. Poslanci schválili</w:t>
      </w:r>
      <w:r w:rsidR="00FB179C" w:rsidRPr="00B41D81">
        <w:rPr>
          <w:rFonts w:ascii="Times New Roman" w:hAnsi="Times New Roman"/>
          <w:i/>
          <w:sz w:val="24"/>
          <w:szCs w:val="24"/>
        </w:rPr>
        <w:t>:</w:t>
      </w:r>
      <w:r w:rsidRPr="00B41D81">
        <w:rPr>
          <w:rFonts w:ascii="Times New Roman" w:hAnsi="Times New Roman"/>
          <w:i/>
          <w:sz w:val="24"/>
          <w:szCs w:val="24"/>
        </w:rPr>
        <w:t xml:space="preserve"> VZN č. 49/2017 o miestnom poplatku za rozvoj, rozšírenie prác na budovaní splaškovej kanalizácie, rozpočtové opatrenie č. 2/2017 a  prevod vlastníctva obecného pozemku.</w:t>
      </w:r>
      <w:r w:rsidR="00DB727A" w:rsidRPr="00B41D81">
        <w:rPr>
          <w:rFonts w:ascii="Times New Roman" w:hAnsi="Times New Roman"/>
          <w:i/>
          <w:sz w:val="24"/>
          <w:szCs w:val="24"/>
        </w:rPr>
        <w:t xml:space="preserve"> Starosta obce informoval poslancov aj o uzatvorení zmluvy o poskytnutí NFP so SAŽP na výstavbu zberného dvora, schválení dotácie na prevenciu kriminality v oblasti rozšírenia kamerového systému v obci, o projekte Trnavská náučná cyklotrasa.</w:t>
      </w:r>
    </w:p>
    <w:p w:rsidR="00AB04F4" w:rsidRPr="00B41D81" w:rsidRDefault="00AB04F4" w:rsidP="00295CAE">
      <w:pPr>
        <w:shd w:val="clear" w:color="auto" w:fill="FFFFFF"/>
        <w:spacing w:after="0" w:line="240" w:lineRule="auto"/>
        <w:ind w:left="-567"/>
        <w:jc w:val="both"/>
        <w:rPr>
          <w:rFonts w:ascii="Times New Roman" w:hAnsi="Times New Roman"/>
          <w:i/>
          <w:sz w:val="24"/>
          <w:szCs w:val="24"/>
        </w:rPr>
      </w:pPr>
      <w:r w:rsidRPr="00B41D81">
        <w:rPr>
          <w:rFonts w:ascii="Times New Roman" w:hAnsi="Times New Roman"/>
          <w:b/>
          <w:i/>
          <w:sz w:val="24"/>
          <w:szCs w:val="24"/>
        </w:rPr>
        <w:t>17. február 2017</w:t>
      </w:r>
      <w:r w:rsidR="003B1B2A" w:rsidRPr="00B41D81">
        <w:rPr>
          <w:rFonts w:ascii="Times New Roman" w:hAnsi="Times New Roman"/>
          <w:i/>
          <w:sz w:val="24"/>
          <w:szCs w:val="24"/>
        </w:rPr>
        <w:t>–</w:t>
      </w:r>
      <w:r w:rsidRPr="00B41D81">
        <w:rPr>
          <w:rFonts w:ascii="Times New Roman" w:hAnsi="Times New Roman"/>
          <w:i/>
          <w:sz w:val="24"/>
          <w:szCs w:val="24"/>
        </w:rPr>
        <w:t>OZ schválilo: VZN č. 50/2017 o príspevku na stravovanie pre dôchodcov a čas ukázal, že samotní dôchodcovia  nemajú o tento spôsob stravovania záujem, VZN č. 32/2012o nájme nebytových priestorov vo vlastníctve obce bolo zrušené a schválilo sa nové VZN č. 51/2017, Rozpočtové opatrenie č. 3/2017. FS Bohdanovčan bola pri príležitosti 10. výročia založeni</w:t>
      </w:r>
      <w:r w:rsidR="001C06B4" w:rsidRPr="00B41D81">
        <w:rPr>
          <w:rFonts w:ascii="Times New Roman" w:hAnsi="Times New Roman"/>
          <w:i/>
          <w:sz w:val="24"/>
          <w:szCs w:val="24"/>
        </w:rPr>
        <w:t>a</w:t>
      </w:r>
      <w:r w:rsidRPr="00B41D81">
        <w:rPr>
          <w:rFonts w:ascii="Times New Roman" w:hAnsi="Times New Roman"/>
          <w:i/>
          <w:sz w:val="24"/>
          <w:szCs w:val="24"/>
        </w:rPr>
        <w:t xml:space="preserve"> udelená Cena obce Bohdanovce nad Trnavou za reprezentáciu, tvorivý a kultúrny rozvoj. </w:t>
      </w:r>
      <w:r w:rsidR="003B1B2A" w:rsidRPr="00B41D81">
        <w:rPr>
          <w:rFonts w:ascii="Times New Roman" w:hAnsi="Times New Roman"/>
          <w:i/>
          <w:sz w:val="24"/>
          <w:szCs w:val="24"/>
        </w:rPr>
        <w:t xml:space="preserve">Starosta obce predniesol poslancom </w:t>
      </w:r>
      <w:r w:rsidRPr="00B41D81">
        <w:rPr>
          <w:rFonts w:ascii="Times New Roman" w:hAnsi="Times New Roman"/>
          <w:i/>
          <w:sz w:val="24"/>
          <w:szCs w:val="24"/>
        </w:rPr>
        <w:t>Správu starostu obce za rok 2016</w:t>
      </w:r>
      <w:r w:rsidR="003B1B2A" w:rsidRPr="00B41D81">
        <w:rPr>
          <w:rFonts w:ascii="Times New Roman" w:hAnsi="Times New Roman"/>
          <w:i/>
          <w:sz w:val="24"/>
          <w:szCs w:val="24"/>
        </w:rPr>
        <w:t>, v ktorej boli podrobne rozpracované aktivity obecného úradu z rôznych oblastí života obce</w:t>
      </w:r>
      <w:r w:rsidRPr="00B41D81">
        <w:rPr>
          <w:rFonts w:ascii="Times New Roman" w:hAnsi="Times New Roman"/>
          <w:i/>
          <w:sz w:val="24"/>
          <w:szCs w:val="24"/>
        </w:rPr>
        <w:t>.</w:t>
      </w:r>
    </w:p>
    <w:p w:rsidR="007D2398" w:rsidRPr="00B41D81" w:rsidRDefault="003B1B2A" w:rsidP="00295CAE">
      <w:pPr>
        <w:shd w:val="clear" w:color="auto" w:fill="FFFFFF"/>
        <w:spacing w:after="0" w:line="240" w:lineRule="auto"/>
        <w:ind w:left="-567"/>
        <w:jc w:val="both"/>
        <w:rPr>
          <w:rFonts w:ascii="Times New Roman" w:hAnsi="Times New Roman"/>
          <w:i/>
          <w:sz w:val="24"/>
          <w:szCs w:val="24"/>
        </w:rPr>
      </w:pPr>
      <w:r w:rsidRPr="00B41D81">
        <w:rPr>
          <w:rFonts w:ascii="Times New Roman" w:hAnsi="Times New Roman"/>
          <w:b/>
          <w:i/>
          <w:sz w:val="24"/>
          <w:szCs w:val="24"/>
        </w:rPr>
        <w:t>2</w:t>
      </w:r>
      <w:r w:rsidR="00FB179C" w:rsidRPr="00B41D81">
        <w:rPr>
          <w:rFonts w:ascii="Times New Roman" w:hAnsi="Times New Roman"/>
          <w:b/>
          <w:i/>
          <w:sz w:val="24"/>
          <w:szCs w:val="24"/>
        </w:rPr>
        <w:t>1. apríl 2017</w:t>
      </w:r>
      <w:r w:rsidRPr="00B41D81">
        <w:rPr>
          <w:rFonts w:ascii="Times New Roman" w:hAnsi="Times New Roman"/>
          <w:i/>
          <w:sz w:val="24"/>
          <w:szCs w:val="24"/>
        </w:rPr>
        <w:t>–</w:t>
      </w:r>
      <w:r w:rsidR="00FC0E2F" w:rsidRPr="00B41D81">
        <w:rPr>
          <w:rFonts w:ascii="Times New Roman" w:hAnsi="Times New Roman"/>
          <w:i/>
          <w:sz w:val="24"/>
          <w:szCs w:val="24"/>
        </w:rPr>
        <w:t xml:space="preserve">Zasadnutie OZ </w:t>
      </w:r>
      <w:r w:rsidR="003B4077" w:rsidRPr="00B41D81">
        <w:rPr>
          <w:rFonts w:ascii="Times New Roman" w:hAnsi="Times New Roman"/>
          <w:i/>
          <w:sz w:val="24"/>
          <w:szCs w:val="24"/>
        </w:rPr>
        <w:t xml:space="preserve"> otvorilo schvaľovanie  uznesenia o Záverečnom účte obce za rok 201</w:t>
      </w:r>
      <w:r w:rsidR="007D2398" w:rsidRPr="00B41D81">
        <w:rPr>
          <w:rFonts w:ascii="Times New Roman" w:hAnsi="Times New Roman"/>
          <w:i/>
          <w:sz w:val="24"/>
          <w:szCs w:val="24"/>
        </w:rPr>
        <w:t>6</w:t>
      </w:r>
      <w:r w:rsidR="003B4077" w:rsidRPr="00B41D81">
        <w:rPr>
          <w:rFonts w:ascii="Times New Roman" w:hAnsi="Times New Roman"/>
          <w:i/>
          <w:sz w:val="24"/>
          <w:szCs w:val="24"/>
        </w:rPr>
        <w:t xml:space="preserve">, kde sa celoročné hospodárenie obce schválilo bez výhrad. Poslanci schválili:  prebytok rozpočtového hospodárenia za rok 2016 vo výške 107 540,06€ a jeho presun do rezervného fondu, </w:t>
      </w:r>
      <w:r w:rsidRPr="00B41D81">
        <w:rPr>
          <w:rFonts w:ascii="Times New Roman" w:hAnsi="Times New Roman"/>
          <w:i/>
          <w:sz w:val="24"/>
          <w:szCs w:val="24"/>
        </w:rPr>
        <w:t>Rozpočtové opatrenie obce č. 5/201</w:t>
      </w:r>
      <w:r w:rsidR="003B4077" w:rsidRPr="00B41D81">
        <w:rPr>
          <w:rFonts w:ascii="Times New Roman" w:hAnsi="Times New Roman"/>
          <w:i/>
          <w:sz w:val="24"/>
          <w:szCs w:val="24"/>
        </w:rPr>
        <w:t xml:space="preserve">7, Dohodu o zrušení a vzájomnom vysporiadaní podielového spoluvlastníctva medzi obcou a oslovenými občanmi, </w:t>
      </w:r>
      <w:r w:rsidR="007D2398" w:rsidRPr="00B41D81">
        <w:rPr>
          <w:rFonts w:ascii="Times New Roman" w:hAnsi="Times New Roman"/>
          <w:i/>
          <w:sz w:val="24"/>
          <w:szCs w:val="24"/>
        </w:rPr>
        <w:t xml:space="preserve">zámer odpredaja obecných pozemkov z dôvodu hodného osobitného zreteľa, </w:t>
      </w:r>
      <w:r w:rsidR="0061104D" w:rsidRPr="00B41D81">
        <w:rPr>
          <w:rFonts w:ascii="Times New Roman" w:hAnsi="Times New Roman"/>
          <w:i/>
          <w:sz w:val="24"/>
          <w:szCs w:val="24"/>
        </w:rPr>
        <w:t>zriadenie vecného bremena</w:t>
      </w:r>
      <w:r w:rsidR="007D2398" w:rsidRPr="00B41D81">
        <w:rPr>
          <w:rFonts w:ascii="Times New Roman" w:hAnsi="Times New Roman"/>
          <w:i/>
          <w:sz w:val="24"/>
          <w:szCs w:val="24"/>
        </w:rPr>
        <w:t xml:space="preserve"> kanalizácie na pozemkoch obce.</w:t>
      </w:r>
      <w:r w:rsidR="00FD39D0" w:rsidRPr="00B41D81">
        <w:rPr>
          <w:rFonts w:ascii="Times New Roman" w:hAnsi="Times New Roman"/>
          <w:i/>
          <w:sz w:val="24"/>
          <w:szCs w:val="24"/>
        </w:rPr>
        <w:t xml:space="preserve"> Starosta obce informoval aj o výsledku verejného obstarávania na stavbu Prístavba telocvične ZŠ a prerokovaní návrhu zaradenia územia „Boleráz</w:t>
      </w:r>
      <w:r w:rsidR="001C06B4" w:rsidRPr="00B41D81">
        <w:rPr>
          <w:rFonts w:ascii="Times New Roman" w:hAnsi="Times New Roman"/>
          <w:i/>
          <w:sz w:val="24"/>
          <w:szCs w:val="24"/>
        </w:rPr>
        <w:t>s</w:t>
      </w:r>
      <w:r w:rsidR="00FD39D0" w:rsidRPr="00B41D81">
        <w:rPr>
          <w:rFonts w:ascii="Times New Roman" w:hAnsi="Times New Roman"/>
          <w:i/>
          <w:sz w:val="24"/>
          <w:szCs w:val="24"/>
        </w:rPr>
        <w:t>ke</w:t>
      </w:r>
      <w:r w:rsidR="0053781F">
        <w:rPr>
          <w:rFonts w:ascii="Times New Roman" w:hAnsi="Times New Roman"/>
          <w:i/>
          <w:sz w:val="24"/>
          <w:szCs w:val="24"/>
        </w:rPr>
        <w:t xml:space="preserve"> </w:t>
      </w:r>
      <w:r w:rsidR="00FD39D0" w:rsidRPr="00B41D81">
        <w:rPr>
          <w:rFonts w:ascii="Times New Roman" w:hAnsi="Times New Roman"/>
          <w:i/>
          <w:sz w:val="24"/>
          <w:szCs w:val="24"/>
        </w:rPr>
        <w:t>sysľovisko“ (letisko) do národného zoznamu ochrany.</w:t>
      </w:r>
    </w:p>
    <w:p w:rsidR="000E17B0" w:rsidRPr="00B41D81" w:rsidRDefault="003C29CA" w:rsidP="00295CAE">
      <w:pPr>
        <w:shd w:val="clear" w:color="auto" w:fill="FFFFFF"/>
        <w:spacing w:after="0" w:line="240" w:lineRule="auto"/>
        <w:ind w:left="-567"/>
        <w:jc w:val="both"/>
        <w:rPr>
          <w:rFonts w:ascii="Times New Roman" w:hAnsi="Times New Roman"/>
          <w:i/>
          <w:sz w:val="24"/>
          <w:szCs w:val="24"/>
        </w:rPr>
      </w:pPr>
      <w:r w:rsidRPr="00B41D81">
        <w:rPr>
          <w:rFonts w:ascii="Times New Roman" w:hAnsi="Times New Roman"/>
          <w:b/>
          <w:i/>
          <w:sz w:val="24"/>
          <w:szCs w:val="24"/>
        </w:rPr>
        <w:t>5. máj 2017</w:t>
      </w:r>
      <w:r w:rsidRPr="00B41D81">
        <w:rPr>
          <w:rFonts w:ascii="Times New Roman" w:hAnsi="Times New Roman"/>
          <w:i/>
          <w:sz w:val="24"/>
          <w:szCs w:val="24"/>
        </w:rPr>
        <w:t xml:space="preserve"> – Starosta obce zvolal stretnutie poslancov z  </w:t>
      </w:r>
      <w:r w:rsidR="0099100B" w:rsidRPr="00B41D81">
        <w:rPr>
          <w:rFonts w:ascii="Times New Roman" w:hAnsi="Times New Roman"/>
          <w:i/>
          <w:sz w:val="24"/>
          <w:szCs w:val="24"/>
        </w:rPr>
        <w:t xml:space="preserve">dôvodu </w:t>
      </w:r>
      <w:r w:rsidRPr="00B41D81">
        <w:rPr>
          <w:rFonts w:ascii="Times New Roman" w:hAnsi="Times New Roman"/>
          <w:i/>
          <w:sz w:val="24"/>
          <w:szCs w:val="24"/>
        </w:rPr>
        <w:t xml:space="preserve">zriadenia vecného bremena na obecných pozemkoch  pre Západoslovenskú distribučnú, a.s. </w:t>
      </w:r>
      <w:r w:rsidR="0099100B" w:rsidRPr="00B41D81">
        <w:rPr>
          <w:rFonts w:ascii="Times New Roman" w:hAnsi="Times New Roman"/>
          <w:i/>
          <w:sz w:val="24"/>
          <w:szCs w:val="24"/>
        </w:rPr>
        <w:t>pre dostavbu</w:t>
      </w:r>
      <w:r w:rsidRPr="00B41D81">
        <w:rPr>
          <w:rFonts w:ascii="Times New Roman" w:hAnsi="Times New Roman"/>
          <w:i/>
          <w:sz w:val="24"/>
          <w:szCs w:val="24"/>
        </w:rPr>
        <w:t xml:space="preserve"> elektroenergetického zariadenia</w:t>
      </w:r>
      <w:r w:rsidR="0099100B" w:rsidRPr="00B41D81">
        <w:rPr>
          <w:rFonts w:ascii="Times New Roman" w:hAnsi="Times New Roman"/>
          <w:i/>
          <w:sz w:val="24"/>
          <w:szCs w:val="24"/>
        </w:rPr>
        <w:t xml:space="preserve"> v obci.</w:t>
      </w:r>
    </w:p>
    <w:p w:rsidR="003C29CA" w:rsidRPr="00B41D81" w:rsidRDefault="000E17B0" w:rsidP="00295CAE">
      <w:pPr>
        <w:shd w:val="clear" w:color="auto" w:fill="FFFFFF"/>
        <w:spacing w:after="0" w:line="240" w:lineRule="auto"/>
        <w:ind w:left="-567"/>
        <w:jc w:val="both"/>
        <w:rPr>
          <w:rFonts w:ascii="Times New Roman" w:hAnsi="Times New Roman"/>
          <w:i/>
          <w:sz w:val="24"/>
          <w:szCs w:val="24"/>
        </w:rPr>
      </w:pPr>
      <w:r w:rsidRPr="00B41D81">
        <w:rPr>
          <w:rFonts w:ascii="Times New Roman" w:hAnsi="Times New Roman"/>
          <w:b/>
          <w:i/>
          <w:sz w:val="24"/>
          <w:szCs w:val="24"/>
        </w:rPr>
        <w:t>16</w:t>
      </w:r>
      <w:r w:rsidR="003B1B2A" w:rsidRPr="00B41D81">
        <w:rPr>
          <w:rFonts w:ascii="Times New Roman" w:hAnsi="Times New Roman"/>
          <w:b/>
          <w:i/>
          <w:sz w:val="24"/>
          <w:szCs w:val="24"/>
        </w:rPr>
        <w:t>. jún 201</w:t>
      </w:r>
      <w:r w:rsidRPr="00B41D81">
        <w:rPr>
          <w:rFonts w:ascii="Times New Roman" w:hAnsi="Times New Roman"/>
          <w:b/>
          <w:i/>
          <w:sz w:val="24"/>
          <w:szCs w:val="24"/>
        </w:rPr>
        <w:t xml:space="preserve">7 </w:t>
      </w:r>
      <w:r w:rsidR="00C052CD" w:rsidRPr="00B41D81">
        <w:rPr>
          <w:rFonts w:ascii="Times New Roman" w:hAnsi="Times New Roman"/>
          <w:i/>
          <w:sz w:val="24"/>
          <w:szCs w:val="24"/>
        </w:rPr>
        <w:t>–Rokovanie otvori</w:t>
      </w:r>
      <w:r w:rsidR="004A6CF8" w:rsidRPr="00B41D81">
        <w:rPr>
          <w:rFonts w:ascii="Times New Roman" w:hAnsi="Times New Roman"/>
          <w:i/>
          <w:sz w:val="24"/>
          <w:szCs w:val="24"/>
        </w:rPr>
        <w:t>l</w:t>
      </w:r>
      <w:r w:rsidR="00C052CD" w:rsidRPr="00B41D81">
        <w:rPr>
          <w:rFonts w:ascii="Times New Roman" w:hAnsi="Times New Roman"/>
          <w:i/>
          <w:sz w:val="24"/>
          <w:szCs w:val="24"/>
        </w:rPr>
        <w:t>a Audítorská správa účtovnej závierky o majetkovej a finančnej situácii v obci ku dňu 31.12.2016 a Správa, Stanovisko k prijatému úveru a </w:t>
      </w:r>
      <w:r w:rsidR="002B150F" w:rsidRPr="00B41D81">
        <w:rPr>
          <w:rFonts w:ascii="Times New Roman" w:hAnsi="Times New Roman"/>
          <w:i/>
          <w:sz w:val="24"/>
          <w:szCs w:val="24"/>
        </w:rPr>
        <w:t>Plán kontrolnej činnosti na 2. p</w:t>
      </w:r>
      <w:r w:rsidR="00C052CD" w:rsidRPr="00B41D81">
        <w:rPr>
          <w:rFonts w:ascii="Times New Roman" w:hAnsi="Times New Roman"/>
          <w:i/>
          <w:sz w:val="24"/>
          <w:szCs w:val="24"/>
        </w:rPr>
        <w:t>olrok – všetko materiály hlavnej kontrolórky obce. Poslanci opäť schvaľovali – Rozpočtové opatrenie obce č. 6/2017, Rozpočtové opatrenie ZŠ s MŠ č. 1/201</w:t>
      </w:r>
      <w:r w:rsidR="002B150F" w:rsidRPr="00B41D81">
        <w:rPr>
          <w:rFonts w:ascii="Times New Roman" w:hAnsi="Times New Roman"/>
          <w:i/>
          <w:sz w:val="24"/>
          <w:szCs w:val="24"/>
        </w:rPr>
        <w:t xml:space="preserve">7, realizáciu stavby Prístavba </w:t>
      </w:r>
      <w:r w:rsidR="00C052CD" w:rsidRPr="00B41D81">
        <w:rPr>
          <w:rFonts w:ascii="Times New Roman" w:hAnsi="Times New Roman"/>
          <w:i/>
          <w:sz w:val="24"/>
          <w:szCs w:val="24"/>
        </w:rPr>
        <w:t xml:space="preserve"> telocvične ZŠ, úver zo Slovenskej záručnej a rozvojovej </w:t>
      </w:r>
      <w:r w:rsidR="00A9430C" w:rsidRPr="00B41D81">
        <w:rPr>
          <w:rFonts w:ascii="Times New Roman" w:hAnsi="Times New Roman"/>
          <w:i/>
          <w:sz w:val="24"/>
          <w:szCs w:val="24"/>
        </w:rPr>
        <w:t>ba</w:t>
      </w:r>
      <w:r w:rsidR="00C052CD" w:rsidRPr="00B41D81">
        <w:rPr>
          <w:rFonts w:ascii="Times New Roman" w:hAnsi="Times New Roman"/>
          <w:i/>
          <w:sz w:val="24"/>
          <w:szCs w:val="24"/>
        </w:rPr>
        <w:t>nky, a.s., pridelenie obecného nájomného bytu, zriadenie vecného bremena pre Západoslovenskú distribučnú, a.s. (projekt zberný dvor), zámer odpredaja obecného pozemku z dôvodu hodného osobitného zreteľa a predloženie žiadosti o NFP za účelom realizácie projektu „Zelená infraštruktúra v obci“.</w:t>
      </w:r>
      <w:r w:rsidR="00F80E75" w:rsidRPr="00B41D81">
        <w:rPr>
          <w:rFonts w:ascii="Times New Roman" w:hAnsi="Times New Roman"/>
          <w:i/>
          <w:sz w:val="24"/>
          <w:szCs w:val="24"/>
        </w:rPr>
        <w:t xml:space="preserve"> Starosta obce oznámil poslancom, že udelil Cenu starostu obce p. Oľge Martišovičovej za tvorivý a kultúrny rozvoj obce.</w:t>
      </w:r>
    </w:p>
    <w:p w:rsidR="00F077AC" w:rsidRPr="00B41D81" w:rsidRDefault="00F077AC" w:rsidP="00295CAE">
      <w:pPr>
        <w:shd w:val="clear" w:color="auto" w:fill="FFFFFF"/>
        <w:spacing w:after="0" w:line="240" w:lineRule="auto"/>
        <w:ind w:left="-567"/>
        <w:jc w:val="both"/>
        <w:rPr>
          <w:rFonts w:ascii="Times New Roman" w:hAnsi="Times New Roman"/>
          <w:sz w:val="24"/>
          <w:szCs w:val="24"/>
        </w:rPr>
      </w:pPr>
      <w:r w:rsidRPr="00B41D81">
        <w:rPr>
          <w:rFonts w:ascii="Times New Roman" w:hAnsi="Times New Roman"/>
          <w:b/>
          <w:i/>
          <w:sz w:val="24"/>
          <w:szCs w:val="24"/>
        </w:rPr>
        <w:t>08</w:t>
      </w:r>
      <w:r w:rsidR="003B1B2A" w:rsidRPr="00B41D81">
        <w:rPr>
          <w:rFonts w:ascii="Times New Roman" w:hAnsi="Times New Roman"/>
          <w:b/>
          <w:i/>
          <w:sz w:val="24"/>
          <w:szCs w:val="24"/>
        </w:rPr>
        <w:t>.september 201</w:t>
      </w:r>
      <w:r w:rsidRPr="00B41D81">
        <w:rPr>
          <w:rFonts w:ascii="Times New Roman" w:hAnsi="Times New Roman"/>
          <w:b/>
          <w:i/>
          <w:sz w:val="24"/>
          <w:szCs w:val="24"/>
        </w:rPr>
        <w:t>7</w:t>
      </w:r>
      <w:r w:rsidR="003B1B2A" w:rsidRPr="00B41D81">
        <w:rPr>
          <w:rFonts w:ascii="Times New Roman" w:hAnsi="Times New Roman"/>
          <w:i/>
          <w:sz w:val="24"/>
          <w:szCs w:val="24"/>
        </w:rPr>
        <w:t xml:space="preserve"> – Starosta obce vysvetlil poslancom nutnosť </w:t>
      </w:r>
      <w:r w:rsidRPr="00B41D81">
        <w:rPr>
          <w:rFonts w:ascii="Times New Roman" w:hAnsi="Times New Roman"/>
          <w:i/>
          <w:sz w:val="24"/>
          <w:szCs w:val="24"/>
        </w:rPr>
        <w:t>zrušenia VZN č. 19/2009 o ochrane ovzdušia a poplatku za znečisťovanie ovzdušia malým zdrojom, na ktoré bol vznesený protest prokurátora pre duplicitu so zákonom. Obec rieši problém s nedostatočným zabezpečením vývozu separovaného odpadu zo strany OZV NATUR PACK. Poslanci sa uzniesli na:  prevodoch vlastníctva obecného majetku z dôvodu osobitného zreteľa, uzavretí nájomnej zmluvy na obecné pozemky registra „E“ s nájomcom firmou TAPOS, s</w:t>
      </w:r>
      <w:r w:rsidR="001C06B4" w:rsidRPr="00B41D81">
        <w:rPr>
          <w:rFonts w:ascii="Times New Roman" w:hAnsi="Times New Roman"/>
          <w:i/>
          <w:sz w:val="24"/>
          <w:szCs w:val="24"/>
        </w:rPr>
        <w:t xml:space="preserve">. </w:t>
      </w:r>
      <w:r w:rsidRPr="00B41D81">
        <w:rPr>
          <w:rFonts w:ascii="Times New Roman" w:hAnsi="Times New Roman"/>
          <w:i/>
          <w:sz w:val="24"/>
          <w:szCs w:val="24"/>
        </w:rPr>
        <w:t>r</w:t>
      </w:r>
      <w:r w:rsidR="001C06B4" w:rsidRPr="00B41D81">
        <w:rPr>
          <w:rFonts w:ascii="Times New Roman" w:hAnsi="Times New Roman"/>
          <w:i/>
          <w:sz w:val="24"/>
          <w:szCs w:val="24"/>
        </w:rPr>
        <w:t xml:space="preserve">. </w:t>
      </w:r>
      <w:r w:rsidRPr="00B41D81">
        <w:rPr>
          <w:rFonts w:ascii="Times New Roman" w:hAnsi="Times New Roman"/>
          <w:i/>
          <w:sz w:val="24"/>
          <w:szCs w:val="24"/>
        </w:rPr>
        <w:t xml:space="preserve">o., Rozpočtovom opatrení obce č. </w:t>
      </w:r>
      <w:r w:rsidR="0096170A" w:rsidRPr="00B41D81">
        <w:rPr>
          <w:rFonts w:ascii="Times New Roman" w:hAnsi="Times New Roman"/>
          <w:i/>
          <w:sz w:val="24"/>
          <w:szCs w:val="24"/>
        </w:rPr>
        <w:t>9/</w:t>
      </w:r>
      <w:r w:rsidRPr="00B41D81">
        <w:rPr>
          <w:rFonts w:ascii="Times New Roman" w:hAnsi="Times New Roman"/>
          <w:sz w:val="24"/>
          <w:szCs w:val="24"/>
        </w:rPr>
        <w:t>2017 a Z</w:t>
      </w:r>
      <w:r w:rsidR="0096170A" w:rsidRPr="00B41D81">
        <w:rPr>
          <w:rFonts w:ascii="Times New Roman" w:hAnsi="Times New Roman"/>
          <w:sz w:val="24"/>
          <w:szCs w:val="24"/>
        </w:rPr>
        <w:t>Š</w:t>
      </w:r>
      <w:r w:rsidRPr="00B41D81">
        <w:rPr>
          <w:rFonts w:ascii="Times New Roman" w:hAnsi="Times New Roman"/>
          <w:sz w:val="24"/>
          <w:szCs w:val="24"/>
        </w:rPr>
        <w:t xml:space="preserve"> s MŠ č. 4/2017</w:t>
      </w:r>
      <w:r w:rsidR="0096170A" w:rsidRPr="00B41D81">
        <w:rPr>
          <w:rFonts w:ascii="Times New Roman" w:hAnsi="Times New Roman"/>
          <w:sz w:val="24"/>
          <w:szCs w:val="24"/>
        </w:rPr>
        <w:t xml:space="preserve"> a Zásadách pre vybavovanie sťažností v podmienkach obce.</w:t>
      </w:r>
    </w:p>
    <w:p w:rsidR="000C0060" w:rsidRPr="00B41D81" w:rsidRDefault="000C0060" w:rsidP="00295CAE">
      <w:pPr>
        <w:shd w:val="clear" w:color="auto" w:fill="FFFFFF"/>
        <w:spacing w:after="0" w:line="240" w:lineRule="auto"/>
        <w:ind w:left="-567"/>
        <w:jc w:val="both"/>
        <w:rPr>
          <w:rFonts w:ascii="Times New Roman" w:hAnsi="Times New Roman"/>
          <w:i/>
          <w:sz w:val="24"/>
          <w:szCs w:val="24"/>
        </w:rPr>
      </w:pPr>
      <w:r w:rsidRPr="00B41D81">
        <w:rPr>
          <w:rFonts w:ascii="Times New Roman" w:hAnsi="Times New Roman"/>
          <w:b/>
          <w:i/>
          <w:sz w:val="24"/>
          <w:szCs w:val="24"/>
        </w:rPr>
        <w:t xml:space="preserve">16. október 2017 – </w:t>
      </w:r>
      <w:r w:rsidRPr="00B41D81">
        <w:rPr>
          <w:rFonts w:ascii="Times New Roman" w:hAnsi="Times New Roman"/>
          <w:i/>
          <w:sz w:val="24"/>
          <w:szCs w:val="24"/>
        </w:rPr>
        <w:t>stretnutie poslancov inicioval starosta obce z dôvodu možnosti predloženia žiadosti o NFP na realizáciu projektu „Bohdanovce nad Trnavou, kanalizácia“ z fondov E</w:t>
      </w:r>
      <w:r w:rsidR="001C06B4" w:rsidRPr="00B41D81">
        <w:rPr>
          <w:rFonts w:ascii="Times New Roman" w:hAnsi="Times New Roman"/>
          <w:i/>
          <w:sz w:val="24"/>
          <w:szCs w:val="24"/>
        </w:rPr>
        <w:t>Ú – p</w:t>
      </w:r>
      <w:r w:rsidRPr="00B41D81">
        <w:rPr>
          <w:rFonts w:ascii="Times New Roman" w:hAnsi="Times New Roman"/>
          <w:i/>
          <w:sz w:val="24"/>
          <w:szCs w:val="24"/>
        </w:rPr>
        <w:t>oslanci návrh tohto uznesenia schválili jednohlasne.</w:t>
      </w:r>
    </w:p>
    <w:p w:rsidR="003B1B2A" w:rsidRPr="00B41D81" w:rsidRDefault="003B1B2A" w:rsidP="00DD06BE">
      <w:pPr>
        <w:shd w:val="clear" w:color="auto" w:fill="FFFFFF"/>
        <w:spacing w:after="0" w:line="240" w:lineRule="auto"/>
        <w:ind w:left="-567"/>
        <w:jc w:val="both"/>
        <w:rPr>
          <w:rFonts w:ascii="Times New Roman" w:hAnsi="Times New Roman"/>
          <w:i/>
          <w:sz w:val="24"/>
          <w:szCs w:val="24"/>
        </w:rPr>
      </w:pPr>
      <w:r w:rsidRPr="00B41D81">
        <w:rPr>
          <w:rFonts w:ascii="Times New Roman" w:hAnsi="Times New Roman"/>
          <w:b/>
          <w:i/>
          <w:sz w:val="24"/>
          <w:szCs w:val="24"/>
        </w:rPr>
        <w:t>04.</w:t>
      </w:r>
      <w:r w:rsidR="00B63D9A" w:rsidRPr="00B41D81">
        <w:rPr>
          <w:rFonts w:ascii="Times New Roman" w:hAnsi="Times New Roman"/>
          <w:b/>
          <w:i/>
          <w:sz w:val="24"/>
          <w:szCs w:val="24"/>
        </w:rPr>
        <w:t xml:space="preserve"> november</w:t>
      </w:r>
      <w:r w:rsidRPr="00B41D81">
        <w:rPr>
          <w:rFonts w:ascii="Times New Roman" w:hAnsi="Times New Roman"/>
          <w:b/>
          <w:i/>
          <w:sz w:val="24"/>
          <w:szCs w:val="24"/>
        </w:rPr>
        <w:t xml:space="preserve"> 2016 </w:t>
      </w:r>
      <w:r w:rsidRPr="00B41D81">
        <w:rPr>
          <w:rFonts w:ascii="Times New Roman" w:hAnsi="Times New Roman"/>
          <w:i/>
          <w:sz w:val="24"/>
          <w:szCs w:val="24"/>
        </w:rPr>
        <w:t>–</w:t>
      </w:r>
      <w:r w:rsidR="000C0060" w:rsidRPr="00B41D81">
        <w:rPr>
          <w:rFonts w:ascii="Times New Roman" w:hAnsi="Times New Roman"/>
          <w:i/>
          <w:sz w:val="24"/>
          <w:szCs w:val="24"/>
        </w:rPr>
        <w:t>Stretnutie</w:t>
      </w:r>
      <w:r w:rsidR="00857754">
        <w:rPr>
          <w:rFonts w:ascii="Times New Roman" w:hAnsi="Times New Roman"/>
          <w:i/>
          <w:sz w:val="24"/>
          <w:szCs w:val="24"/>
        </w:rPr>
        <w:t xml:space="preserve"> </w:t>
      </w:r>
      <w:r w:rsidR="000C0060" w:rsidRPr="00B41D81">
        <w:rPr>
          <w:rFonts w:ascii="Times New Roman" w:hAnsi="Times New Roman"/>
          <w:i/>
          <w:sz w:val="24"/>
          <w:szCs w:val="24"/>
        </w:rPr>
        <w:t>poslancov sa nieslo v duchu maximálneho pracovného nasadenia – na tomto stretnutí boli pri</w:t>
      </w:r>
      <w:r w:rsidR="00A9430C" w:rsidRPr="00B41D81">
        <w:rPr>
          <w:rFonts w:ascii="Times New Roman" w:hAnsi="Times New Roman"/>
          <w:i/>
          <w:sz w:val="24"/>
          <w:szCs w:val="24"/>
        </w:rPr>
        <w:t>jaté: VZN č. 53/2017(aktualizované a  zlúčené z predchádzajúcich 4-och VZN, ktoré sa týkali ZŠ s MŠ), VZN č. 52/2017 – prevádzkový poriadok telocvične, Rokovací poriadok obce, rozpočtové opatrenie obce č. 10/2017 a ZŠ s MŠ č. 5/2017, Rozpočtový harmonogram obce, Správu o výchovnovzdelávacej činnosti za šk. rok 2016/2017. Starosta obce informoval poslancov o vypovedaní zmluvy s firmou NATUR – PACK z dôvodu jej neschopnosti zabezpečiť bezproblé</w:t>
      </w:r>
      <w:r w:rsidR="009A7ACF" w:rsidRPr="00B41D81">
        <w:rPr>
          <w:rFonts w:ascii="Times New Roman" w:hAnsi="Times New Roman"/>
          <w:i/>
          <w:sz w:val="24"/>
          <w:szCs w:val="24"/>
        </w:rPr>
        <w:t>mový vývoz separovaného odpadu</w:t>
      </w:r>
      <w:r w:rsidR="00A9430C" w:rsidRPr="00B41D81">
        <w:rPr>
          <w:rFonts w:ascii="Times New Roman" w:hAnsi="Times New Roman"/>
          <w:i/>
          <w:sz w:val="24"/>
          <w:szCs w:val="24"/>
        </w:rPr>
        <w:t xml:space="preserve">. V obci sa distribuovali občanom jódové profylaktiká. Po jeden a pol roku po zadaní žiadosti bol obci konečne schválený registratúrny poriadok. </w:t>
      </w:r>
      <w:r w:rsidR="009A7ACF" w:rsidRPr="00B41D81">
        <w:rPr>
          <w:rFonts w:ascii="Times New Roman" w:hAnsi="Times New Roman"/>
          <w:i/>
          <w:sz w:val="24"/>
          <w:szCs w:val="24"/>
        </w:rPr>
        <w:t xml:space="preserve">Ďalej </w:t>
      </w:r>
      <w:r w:rsidR="00A9430C" w:rsidRPr="00B41D81">
        <w:rPr>
          <w:rFonts w:ascii="Times New Roman" w:hAnsi="Times New Roman"/>
          <w:i/>
          <w:sz w:val="24"/>
          <w:szCs w:val="24"/>
        </w:rPr>
        <w:t>bolo vykonané verejné obstarávanie výstavby na kan</w:t>
      </w:r>
      <w:r w:rsidR="009A7ACF" w:rsidRPr="00B41D81">
        <w:rPr>
          <w:rFonts w:ascii="Times New Roman" w:hAnsi="Times New Roman"/>
          <w:i/>
          <w:sz w:val="24"/>
          <w:szCs w:val="24"/>
        </w:rPr>
        <w:t>a</w:t>
      </w:r>
      <w:r w:rsidR="00A9430C" w:rsidRPr="00B41D81">
        <w:rPr>
          <w:rFonts w:ascii="Times New Roman" w:hAnsi="Times New Roman"/>
          <w:i/>
          <w:sz w:val="24"/>
          <w:szCs w:val="24"/>
        </w:rPr>
        <w:t>lizáciu stoka A-6 a archeologický výskum v lokalite IBV Horný mlyn</w:t>
      </w:r>
      <w:r w:rsidR="00D910F0">
        <w:rPr>
          <w:rFonts w:ascii="Times New Roman" w:hAnsi="Times New Roman"/>
          <w:i/>
          <w:sz w:val="24"/>
          <w:szCs w:val="24"/>
        </w:rPr>
        <w:t xml:space="preserve"> </w:t>
      </w:r>
      <w:r w:rsidR="00A9430C" w:rsidRPr="00B41D81">
        <w:rPr>
          <w:rFonts w:ascii="Times New Roman" w:hAnsi="Times New Roman"/>
          <w:i/>
          <w:sz w:val="24"/>
          <w:szCs w:val="24"/>
        </w:rPr>
        <w:t xml:space="preserve">II. </w:t>
      </w:r>
    </w:p>
    <w:p w:rsidR="00324788" w:rsidRPr="00B41D81" w:rsidRDefault="00B74B9F" w:rsidP="00DD06BE">
      <w:pPr>
        <w:spacing w:after="0" w:line="240" w:lineRule="auto"/>
        <w:ind w:left="-567"/>
        <w:jc w:val="both"/>
        <w:rPr>
          <w:rFonts w:ascii="Times New Roman" w:hAnsi="Times New Roman"/>
          <w:i/>
          <w:sz w:val="24"/>
          <w:szCs w:val="24"/>
        </w:rPr>
      </w:pPr>
      <w:r w:rsidRPr="00B41D81">
        <w:rPr>
          <w:rFonts w:ascii="Times New Roman" w:hAnsi="Times New Roman"/>
          <w:b/>
          <w:i/>
          <w:sz w:val="24"/>
          <w:szCs w:val="24"/>
        </w:rPr>
        <w:t>08</w:t>
      </w:r>
      <w:r w:rsidR="00324788" w:rsidRPr="00B41D81">
        <w:rPr>
          <w:rFonts w:ascii="Times New Roman" w:hAnsi="Times New Roman"/>
          <w:i/>
          <w:sz w:val="24"/>
          <w:szCs w:val="24"/>
        </w:rPr>
        <w:t>.</w:t>
      </w:r>
      <w:r w:rsidR="00B63D9A" w:rsidRPr="00B41D81">
        <w:rPr>
          <w:rFonts w:ascii="Times New Roman" w:hAnsi="Times New Roman"/>
          <w:b/>
          <w:i/>
          <w:sz w:val="24"/>
          <w:szCs w:val="24"/>
        </w:rPr>
        <w:t xml:space="preserve">december </w:t>
      </w:r>
      <w:r w:rsidR="00324788" w:rsidRPr="00B41D81">
        <w:rPr>
          <w:rFonts w:ascii="Times New Roman" w:hAnsi="Times New Roman"/>
          <w:b/>
          <w:i/>
          <w:sz w:val="24"/>
          <w:szCs w:val="24"/>
        </w:rPr>
        <w:t>201</w:t>
      </w:r>
      <w:r w:rsidRPr="00B41D81">
        <w:rPr>
          <w:rFonts w:ascii="Times New Roman" w:hAnsi="Times New Roman"/>
          <w:b/>
          <w:i/>
          <w:sz w:val="24"/>
          <w:szCs w:val="24"/>
        </w:rPr>
        <w:t>7</w:t>
      </w:r>
      <w:r w:rsidR="00324788" w:rsidRPr="00B41D81">
        <w:rPr>
          <w:rFonts w:ascii="Times New Roman" w:hAnsi="Times New Roman"/>
          <w:i/>
          <w:sz w:val="24"/>
          <w:szCs w:val="24"/>
        </w:rPr>
        <w:t xml:space="preserve"> – Posledné zasadnutie OZ v tomto roku bolo  v znamení schvaľovania dôležitých dokumentov. Poslanci schválili: VZN</w:t>
      </w:r>
      <w:r w:rsidRPr="00B41D81">
        <w:rPr>
          <w:rFonts w:ascii="Times New Roman" w:hAnsi="Times New Roman"/>
          <w:i/>
          <w:sz w:val="24"/>
          <w:szCs w:val="24"/>
        </w:rPr>
        <w:t xml:space="preserve"> č.57/2017</w:t>
      </w:r>
      <w:r w:rsidR="00324788" w:rsidRPr="00B41D81">
        <w:rPr>
          <w:rFonts w:ascii="Times New Roman" w:hAnsi="Times New Roman"/>
          <w:i/>
          <w:sz w:val="24"/>
          <w:szCs w:val="24"/>
        </w:rPr>
        <w:t xml:space="preserve"> o miestnych daniach a miestnom poplatku za komunálny odpad a drobné stavebné odpady, </w:t>
      </w:r>
      <w:r w:rsidRPr="00B41D81">
        <w:rPr>
          <w:rFonts w:ascii="Times New Roman" w:hAnsi="Times New Roman"/>
          <w:i/>
          <w:sz w:val="24"/>
          <w:szCs w:val="24"/>
        </w:rPr>
        <w:t xml:space="preserve">Rozpočet ZŠ s MŠ na rok 2018, Rozpočet obce na rok 2018, Plán kontrolnej činnosti hlavnej </w:t>
      </w:r>
      <w:r w:rsidRPr="00B41D81">
        <w:rPr>
          <w:rFonts w:ascii="Times New Roman" w:hAnsi="Times New Roman"/>
          <w:i/>
          <w:sz w:val="24"/>
          <w:szCs w:val="24"/>
        </w:rPr>
        <w:lastRenderedPageBreak/>
        <w:t>kontrolórky obce na 1. polrok 2018, Rozpočtové opatrenie obce č. 11/2017 a ZŠ s MŠ č. 6/2017 a otváracie a zatváracie hodiny novootvoreného Pubu U Starého Pramena.</w:t>
      </w:r>
      <w:r w:rsidR="00AF4766">
        <w:rPr>
          <w:rFonts w:ascii="Times New Roman" w:hAnsi="Times New Roman"/>
          <w:i/>
          <w:sz w:val="24"/>
          <w:szCs w:val="24"/>
        </w:rPr>
        <w:t xml:space="preserve"> </w:t>
      </w:r>
      <w:r w:rsidR="00324788" w:rsidRPr="00B41D81">
        <w:rPr>
          <w:rFonts w:ascii="Times New Roman" w:hAnsi="Times New Roman"/>
          <w:i/>
          <w:sz w:val="24"/>
          <w:szCs w:val="24"/>
        </w:rPr>
        <w:t xml:space="preserve">Na záver vyčerpávajúceho  rokovania starosta obce poďakoval všetkým poslancom za celoročnú prácu.  </w:t>
      </w:r>
    </w:p>
    <w:p w:rsidR="00D2188E" w:rsidRPr="00B41D81" w:rsidRDefault="008409D5" w:rsidP="001C6BEB">
      <w:pPr>
        <w:spacing w:after="0" w:line="240" w:lineRule="auto"/>
        <w:ind w:left="-567"/>
        <w:jc w:val="both"/>
        <w:rPr>
          <w:rFonts w:ascii="Times New Roman" w:hAnsi="Times New Roman"/>
          <w:i/>
          <w:sz w:val="24"/>
          <w:szCs w:val="24"/>
        </w:rPr>
      </w:pPr>
      <w:r w:rsidRPr="00B41D81">
        <w:rPr>
          <w:rFonts w:ascii="Times New Roman" w:hAnsi="Times New Roman"/>
          <w:b/>
          <w:i/>
          <w:sz w:val="24"/>
          <w:szCs w:val="24"/>
        </w:rPr>
        <w:t>Podrobné znenia a tiež zápisnice z rokovaní OZ je možné vzhliadnuť na web stránke obce</w:t>
      </w:r>
      <w:r w:rsidRPr="00B41D81">
        <w:rPr>
          <w:rFonts w:ascii="Times New Roman" w:hAnsi="Times New Roman"/>
          <w:i/>
          <w:sz w:val="24"/>
          <w:szCs w:val="24"/>
        </w:rPr>
        <w:t>.</w:t>
      </w:r>
    </w:p>
    <w:p w:rsidR="00D2188E" w:rsidRPr="00B41D81" w:rsidRDefault="00D2188E" w:rsidP="00D2188E">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B41D81">
        <w:rPr>
          <w:rFonts w:ascii="Times New Roman" w:hAnsi="Times New Roman"/>
          <w:b/>
          <w:i/>
        </w:rPr>
        <w:t>Investície a rozvoj obce</w:t>
      </w:r>
    </w:p>
    <w:p w:rsidR="00AD513B" w:rsidRPr="00B41D81" w:rsidRDefault="00D2188E"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 xml:space="preserve">Rok 2017bol významným rokom investícií obce do jej rozvoja. </w:t>
      </w:r>
    </w:p>
    <w:p w:rsidR="002C6E0E" w:rsidRPr="00B41D81" w:rsidRDefault="002C6E0E" w:rsidP="00DD06BE">
      <w:pPr>
        <w:spacing w:after="0" w:line="240" w:lineRule="auto"/>
        <w:ind w:left="-567"/>
        <w:jc w:val="both"/>
        <w:rPr>
          <w:rFonts w:ascii="Times New Roman" w:hAnsi="Times New Roman"/>
          <w:b/>
          <w:sz w:val="24"/>
          <w:szCs w:val="24"/>
          <w:u w:val="single"/>
        </w:rPr>
      </w:pPr>
      <w:r w:rsidRPr="00B41D81">
        <w:rPr>
          <w:rFonts w:ascii="Times New Roman" w:hAnsi="Times New Roman"/>
          <w:b/>
          <w:sz w:val="24"/>
          <w:szCs w:val="24"/>
          <w:u w:val="single"/>
        </w:rPr>
        <w:t>Rozvoj a výstavba obce všeobecne</w:t>
      </w:r>
    </w:p>
    <w:p w:rsidR="002C6E0E" w:rsidRPr="00B41D81" w:rsidRDefault="002C6E0E"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Svedectvom dlhodobého každoročného prírastku obyvateľstva je snaha obce podporovať rozvoj a výstavbu nových lokalít pre stavby rodinných domov. Minulý rok takýmto spôsobom zabezpečila výstavbu vodovodu v dĺžke 181 m v lokalite IBV Horný mlyn I</w:t>
      </w:r>
      <w:r w:rsidR="00C640B1" w:rsidRPr="00B41D81">
        <w:rPr>
          <w:rFonts w:ascii="Times New Roman" w:hAnsi="Times New Roman"/>
          <w:i/>
          <w:sz w:val="24"/>
          <w:szCs w:val="24"/>
        </w:rPr>
        <w:t>I</w:t>
      </w:r>
      <w:r w:rsidRPr="00B41D81">
        <w:rPr>
          <w:rFonts w:ascii="Times New Roman" w:hAnsi="Times New Roman"/>
          <w:i/>
          <w:sz w:val="24"/>
          <w:szCs w:val="24"/>
        </w:rPr>
        <w:t xml:space="preserve">. V nasledujúcom  roku má obec v pláne túto lokalitu elektrifikovať a v lokalite IBV Horný mlyn vybudovať vodovod v dĺžke 442 m a následne k tomu z časti upraviť prístupovú cestu. Zaoberať sa bude tiež rekonštrukčnými prácami na niektorých miestnych komunikáciách. </w:t>
      </w:r>
    </w:p>
    <w:p w:rsidR="00BB0899" w:rsidRPr="00B41D81" w:rsidRDefault="002C6E0E"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Rozhodnutie obce dospelo do uzatvorenia zmluvy o dielo s firmou TT-Trans, s.r.o. na vybudovanie účelovej komunikácie smerom na Krupanskú cestu. Doba výstavby bola rozložená na tri roky. V roku 2017 sa z nej vybudovalo prvých 450 m, ďalšie časti  sú v rozostavanom stave.</w:t>
      </w:r>
    </w:p>
    <w:p w:rsidR="002C6E0E" w:rsidRPr="00B41D81" w:rsidRDefault="00BB0899"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 xml:space="preserve">V rámci združenia miest a obcí mesta Trnavy  sa v tomto roku pripravuje podanie žiadosti o dotáciu na budovanie cyklotrasy v smere Špačince, Bohdanovce a Trnava. </w:t>
      </w:r>
    </w:p>
    <w:p w:rsidR="00BB0899" w:rsidRPr="00B41D81" w:rsidRDefault="00BB0899"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Priaznivým</w:t>
      </w:r>
      <w:r w:rsidR="00902773" w:rsidRPr="00B41D81">
        <w:rPr>
          <w:rFonts w:ascii="Times New Roman" w:hAnsi="Times New Roman"/>
          <w:i/>
          <w:sz w:val="24"/>
          <w:szCs w:val="24"/>
        </w:rPr>
        <w:t xml:space="preserve"> výsledkom podania žiadosti je získanie dotácie na rekonštrukciu hasičskej zbrojnice pre našich dobrovoľných hasičov.</w:t>
      </w:r>
    </w:p>
    <w:p w:rsidR="00652005" w:rsidRPr="00B41D81" w:rsidRDefault="00652005"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Obec sa, v rámci rôznych vyhlasovaných výziev, aktívne zapája do získavania  dotácií a v súčasnosti ich má niekoľko rozpracovaných, napr. výstavba detských ihrísk, rekonštrukcia tribúny TJ, výsadba zelene pozdĺž poľných ciest a rôzne ďalšie menšie projekty. Uvítali by sme, aby aspoň časť z nich bola úspešná.</w:t>
      </w:r>
    </w:p>
    <w:p w:rsidR="00AD513B" w:rsidRPr="00B41D81" w:rsidRDefault="00AD513B" w:rsidP="00DD06BE">
      <w:pPr>
        <w:spacing w:after="0" w:line="240" w:lineRule="auto"/>
        <w:ind w:left="-567"/>
        <w:jc w:val="both"/>
        <w:rPr>
          <w:rFonts w:ascii="Times New Roman" w:hAnsi="Times New Roman"/>
          <w:b/>
          <w:sz w:val="24"/>
          <w:szCs w:val="24"/>
          <w:u w:val="single"/>
        </w:rPr>
      </w:pPr>
      <w:r w:rsidRPr="00B41D81">
        <w:rPr>
          <w:rFonts w:ascii="Times New Roman" w:hAnsi="Times New Roman"/>
          <w:b/>
          <w:sz w:val="24"/>
          <w:szCs w:val="24"/>
          <w:u w:val="single"/>
        </w:rPr>
        <w:t>Výstavba kanalizácie</w:t>
      </w:r>
    </w:p>
    <w:p w:rsidR="00D2188E" w:rsidRPr="00B41D81" w:rsidRDefault="00D2188E"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 xml:space="preserve">Začiatkom roka 2017 bola ukončená dôležitá </w:t>
      </w:r>
      <w:r w:rsidRPr="00B41D81">
        <w:rPr>
          <w:rFonts w:ascii="Times New Roman" w:hAnsi="Times New Roman"/>
          <w:i/>
          <w:sz w:val="24"/>
          <w:szCs w:val="24"/>
          <w:u w:val="single"/>
        </w:rPr>
        <w:t xml:space="preserve">stavba kanalizácie </w:t>
      </w:r>
      <w:r w:rsidRPr="00B41D81">
        <w:rPr>
          <w:rFonts w:ascii="Times New Roman" w:hAnsi="Times New Roman"/>
          <w:i/>
          <w:sz w:val="24"/>
          <w:szCs w:val="24"/>
        </w:rPr>
        <w:t xml:space="preserve">smerom na Vŕšok. V dĺžke 583 m boli odkanalizované všetky rodinné domy, čo je dôležitým medzníkom v rozhodnutí obce pokračovať v odkanalizovaní celej obce. Pokračovanie výstavby </w:t>
      </w:r>
      <w:r w:rsidR="003B6C70" w:rsidRPr="00B41D81">
        <w:rPr>
          <w:rFonts w:ascii="Times New Roman" w:hAnsi="Times New Roman"/>
          <w:i/>
          <w:sz w:val="24"/>
          <w:szCs w:val="24"/>
        </w:rPr>
        <w:t xml:space="preserve">bolo dosiahnuté </w:t>
      </w:r>
      <w:r w:rsidRPr="00B41D81">
        <w:rPr>
          <w:rFonts w:ascii="Times New Roman" w:hAnsi="Times New Roman"/>
          <w:i/>
          <w:sz w:val="24"/>
          <w:szCs w:val="24"/>
        </w:rPr>
        <w:t>i obecn</w:t>
      </w:r>
      <w:r w:rsidR="003B6C70" w:rsidRPr="00B41D81">
        <w:rPr>
          <w:rFonts w:ascii="Times New Roman" w:hAnsi="Times New Roman"/>
          <w:i/>
          <w:sz w:val="24"/>
          <w:szCs w:val="24"/>
        </w:rPr>
        <w:t>ou</w:t>
      </w:r>
      <w:r w:rsidRPr="00B41D81">
        <w:rPr>
          <w:rFonts w:ascii="Times New Roman" w:hAnsi="Times New Roman"/>
          <w:i/>
          <w:sz w:val="24"/>
          <w:szCs w:val="24"/>
        </w:rPr>
        <w:t xml:space="preserve"> aktivit</w:t>
      </w:r>
      <w:r w:rsidR="003B6C70" w:rsidRPr="00B41D81">
        <w:rPr>
          <w:rFonts w:ascii="Times New Roman" w:hAnsi="Times New Roman"/>
          <w:i/>
          <w:sz w:val="24"/>
          <w:szCs w:val="24"/>
        </w:rPr>
        <w:t>ou</w:t>
      </w:r>
      <w:r w:rsidRPr="00B41D81">
        <w:rPr>
          <w:rFonts w:ascii="Times New Roman" w:hAnsi="Times New Roman"/>
          <w:i/>
          <w:sz w:val="24"/>
          <w:szCs w:val="24"/>
        </w:rPr>
        <w:t xml:space="preserve"> v odkanalizovaní ďalšej časti, Stoky A6 v ulici pri ihrisku v dĺžke 196 m a stoky K1 v lokalite IBV Horný mlyn v dĺžke 101m. V roku 2018 bude vybudovaná časť nedokončenej kana</w:t>
      </w:r>
      <w:r w:rsidR="00E8626A" w:rsidRPr="00B41D81">
        <w:rPr>
          <w:rFonts w:ascii="Times New Roman" w:hAnsi="Times New Roman"/>
          <w:i/>
          <w:sz w:val="24"/>
          <w:szCs w:val="24"/>
        </w:rPr>
        <w:t>lizácie na Vŕšku, spojená s pre</w:t>
      </w:r>
      <w:r w:rsidRPr="00B41D81">
        <w:rPr>
          <w:rFonts w:ascii="Times New Roman" w:hAnsi="Times New Roman"/>
          <w:i/>
          <w:sz w:val="24"/>
          <w:szCs w:val="24"/>
        </w:rPr>
        <w:t>ložením jestvujúcej čerpacej stanice. Okrem týchto reálnych skutočností obec ešte čaká na vyhodnotenie žiadosti o dotáciu na odkanalizovanie ostatných častí zastavaného územia z Enviromentálneho fondu v zmysle pôvodného stavebného povolenia z roku 1998 a zároveň očakáva výsledok žiadosti na prefinancovanie stavby kanalizácie v lokalite Mladý potok</w:t>
      </w:r>
      <w:r w:rsidR="004B2697">
        <w:rPr>
          <w:rFonts w:ascii="Times New Roman" w:hAnsi="Times New Roman"/>
          <w:i/>
          <w:sz w:val="24"/>
          <w:szCs w:val="24"/>
        </w:rPr>
        <w:t xml:space="preserve"> </w:t>
      </w:r>
      <w:r w:rsidRPr="00B41D81">
        <w:rPr>
          <w:rFonts w:ascii="Times New Roman" w:hAnsi="Times New Roman"/>
          <w:i/>
          <w:sz w:val="24"/>
          <w:szCs w:val="24"/>
        </w:rPr>
        <w:t xml:space="preserve">z </w:t>
      </w:r>
      <w:r w:rsidR="003B6C70" w:rsidRPr="00B41D81">
        <w:rPr>
          <w:rFonts w:ascii="Times New Roman" w:hAnsi="Times New Roman"/>
          <w:i/>
          <w:sz w:val="24"/>
          <w:szCs w:val="24"/>
        </w:rPr>
        <w:t>e</w:t>
      </w:r>
      <w:r w:rsidRPr="00B41D81">
        <w:rPr>
          <w:rFonts w:ascii="Times New Roman" w:hAnsi="Times New Roman"/>
          <w:i/>
          <w:sz w:val="24"/>
          <w:szCs w:val="24"/>
        </w:rPr>
        <w:t>urópskych fondov, tzv. IROP-u.</w:t>
      </w:r>
    </w:p>
    <w:p w:rsidR="00AD513B" w:rsidRPr="00B41D81" w:rsidRDefault="00AD513B" w:rsidP="00DD06BE">
      <w:pPr>
        <w:spacing w:after="0" w:line="240" w:lineRule="auto"/>
        <w:ind w:left="-567"/>
        <w:jc w:val="both"/>
        <w:rPr>
          <w:rFonts w:ascii="Times New Roman" w:hAnsi="Times New Roman"/>
          <w:b/>
          <w:sz w:val="24"/>
          <w:szCs w:val="24"/>
          <w:u w:val="single"/>
        </w:rPr>
      </w:pPr>
      <w:r w:rsidRPr="00B41D81">
        <w:rPr>
          <w:rFonts w:ascii="Times New Roman" w:hAnsi="Times New Roman"/>
          <w:b/>
          <w:sz w:val="24"/>
          <w:szCs w:val="24"/>
          <w:u w:val="single"/>
        </w:rPr>
        <w:t>Investície obce v ZŠ s MŠ</w:t>
      </w:r>
    </w:p>
    <w:p w:rsidR="00D2188E" w:rsidRPr="00B41D81" w:rsidRDefault="00D2188E"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Obec sa priaznivým demografickým vývojom zväčšuje i počtom detí v školských aj predškolských zariadeniach. Rozhodnutím OZ sa pristúpilo k naplneniu myšlienky rekonštrukcie vnútorných objektov</w:t>
      </w:r>
      <w:r w:rsidR="00271411" w:rsidRPr="00B41D81">
        <w:rPr>
          <w:rFonts w:ascii="Times New Roman" w:hAnsi="Times New Roman"/>
          <w:i/>
          <w:sz w:val="24"/>
          <w:szCs w:val="24"/>
        </w:rPr>
        <w:t xml:space="preserve"> v MŠ. Cez prázdninové obdobie sa vymenila celá elektroinštalácia, prišlo k zníženiu stropu so zateplením s novým sadrokartónovým podhľadom, vymenilo sa osvetlenie, v dvoch triedach sa vyspravili podlahy, zakúpili nové koberce a ostatné doplnky, previedlo sa nové vymaľovanie. Kompromisným riešením umiestnenia zvýšeného počtu detí zo Šelpíc, nad rámec možností, tak prišlo i k dohode o čiastočnej úhrade investície zo strany obce Šelpice. V nadchádzajúcom školskom roku však príde k podstatnému zníženiu detí v našom predškolskom zariadení, pretože Šelpice začali s budovaním vlastnej MŠ s kapacitou 25 detí. Naša obec sa však nevzdáva myšlienky zmodernizovať ďalšie priestory podľa PD, ktorú obec nemohla využiť v žiadosti o dotáciu.</w:t>
      </w:r>
    </w:p>
    <w:p w:rsidR="00271411" w:rsidRPr="00B41D81" w:rsidRDefault="00271411"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Ďalšou mimoriadne dôležitou investíciou v roku 2017 bolo vybudovanie novej telocvične pri ZŠ. Krásne športové priestory boli dané do užívania pred vianočnými sviatkami ako darček našej mládeži. Provizórne podmienky na telovýchovu sa zmenili na moderné</w:t>
      </w:r>
      <w:r w:rsidR="009573C5" w:rsidRPr="00B41D81">
        <w:rPr>
          <w:rFonts w:ascii="Times New Roman" w:hAnsi="Times New Roman"/>
          <w:i/>
          <w:sz w:val="24"/>
          <w:szCs w:val="24"/>
        </w:rPr>
        <w:t>,</w:t>
      </w:r>
      <w:r w:rsidR="0080743B">
        <w:rPr>
          <w:rFonts w:ascii="Times New Roman" w:hAnsi="Times New Roman"/>
          <w:i/>
          <w:sz w:val="24"/>
          <w:szCs w:val="24"/>
        </w:rPr>
        <w:t xml:space="preserve"> </w:t>
      </w:r>
      <w:r w:rsidR="000625A5" w:rsidRPr="00B41D81">
        <w:rPr>
          <w:rFonts w:ascii="Times New Roman" w:hAnsi="Times New Roman"/>
          <w:i/>
          <w:sz w:val="24"/>
          <w:szCs w:val="24"/>
        </w:rPr>
        <w:t>korešpondujúc</w:t>
      </w:r>
      <w:r w:rsidRPr="00B41D81">
        <w:rPr>
          <w:rFonts w:ascii="Times New Roman" w:hAnsi="Times New Roman"/>
          <w:i/>
          <w:sz w:val="24"/>
          <w:szCs w:val="24"/>
        </w:rPr>
        <w:t>e s nárokmi dnešnej doby.</w:t>
      </w:r>
      <w:r w:rsidR="0080743B">
        <w:rPr>
          <w:rFonts w:ascii="Times New Roman" w:hAnsi="Times New Roman"/>
          <w:i/>
          <w:sz w:val="24"/>
          <w:szCs w:val="24"/>
        </w:rPr>
        <w:t xml:space="preserve"> </w:t>
      </w:r>
      <w:r w:rsidR="00C6053A" w:rsidRPr="00B41D81">
        <w:rPr>
          <w:rFonts w:ascii="Times New Roman" w:hAnsi="Times New Roman"/>
          <w:i/>
          <w:sz w:val="24"/>
          <w:szCs w:val="24"/>
        </w:rPr>
        <w:t>Za určených podmienok si tieto priestory môže prenajímať i širšia verejnosť.</w:t>
      </w:r>
    </w:p>
    <w:p w:rsidR="0084686C" w:rsidRPr="00B41D81" w:rsidRDefault="0084686C" w:rsidP="0084686C">
      <w:pPr>
        <w:spacing w:after="0" w:line="240" w:lineRule="auto"/>
        <w:ind w:left="-567" w:right="-567"/>
        <w:jc w:val="both"/>
        <w:rPr>
          <w:rFonts w:ascii="Times New Roman" w:hAnsi="Times New Roman"/>
          <w:b/>
          <w:sz w:val="24"/>
          <w:szCs w:val="24"/>
          <w:u w:val="single"/>
        </w:rPr>
      </w:pPr>
      <w:r w:rsidRPr="00B41D81">
        <w:rPr>
          <w:rFonts w:ascii="Times New Roman" w:hAnsi="Times New Roman"/>
          <w:b/>
          <w:sz w:val="24"/>
          <w:szCs w:val="24"/>
          <w:u w:val="single"/>
        </w:rPr>
        <w:t>Odpady – zberný dvor</w:t>
      </w:r>
    </w:p>
    <w:p w:rsidR="00377F5C" w:rsidRPr="00B41D81" w:rsidRDefault="00377F5C" w:rsidP="00A13040">
      <w:pPr>
        <w:spacing w:after="0" w:line="240" w:lineRule="auto"/>
        <w:ind w:left="-567"/>
        <w:jc w:val="both"/>
        <w:rPr>
          <w:rFonts w:ascii="Times New Roman" w:hAnsi="Times New Roman"/>
          <w:i/>
          <w:sz w:val="24"/>
          <w:szCs w:val="24"/>
        </w:rPr>
      </w:pPr>
      <w:r w:rsidRPr="00B41D81">
        <w:rPr>
          <w:rFonts w:ascii="Times New Roman" w:hAnsi="Times New Roman"/>
          <w:i/>
          <w:sz w:val="24"/>
          <w:szCs w:val="24"/>
        </w:rPr>
        <w:t>Náročnou úlohou obce pred výstavbou zberného dvora bolo zabezpečiť pr</w:t>
      </w:r>
      <w:r w:rsidR="00A13040" w:rsidRPr="00B41D81">
        <w:rPr>
          <w:rFonts w:ascii="Times New Roman" w:hAnsi="Times New Roman"/>
          <w:i/>
          <w:sz w:val="24"/>
          <w:szCs w:val="24"/>
        </w:rPr>
        <w:t>ekládku vzdušného vedenia vysoké</w:t>
      </w:r>
      <w:r w:rsidRPr="00B41D81">
        <w:rPr>
          <w:rFonts w:ascii="Times New Roman" w:hAnsi="Times New Roman"/>
          <w:i/>
          <w:sz w:val="24"/>
          <w:szCs w:val="24"/>
        </w:rPr>
        <w:t>ho napätia križujúce</w:t>
      </w:r>
      <w:r w:rsidR="000625A5" w:rsidRPr="00B41D81">
        <w:rPr>
          <w:rFonts w:ascii="Times New Roman" w:hAnsi="Times New Roman"/>
          <w:i/>
          <w:sz w:val="24"/>
          <w:szCs w:val="24"/>
        </w:rPr>
        <w:t>ho</w:t>
      </w:r>
      <w:r w:rsidRPr="00B41D81">
        <w:rPr>
          <w:rFonts w:ascii="Times New Roman" w:hAnsi="Times New Roman"/>
          <w:i/>
          <w:sz w:val="24"/>
          <w:szCs w:val="24"/>
        </w:rPr>
        <w:t xml:space="preserve"> jeho pozemok. Investícia bola krytá z obecného rozpočtu.</w:t>
      </w:r>
    </w:p>
    <w:p w:rsidR="0084686C" w:rsidRPr="00B41D81" w:rsidRDefault="00BC0653" w:rsidP="00DD06BE">
      <w:pPr>
        <w:spacing w:after="0" w:line="240" w:lineRule="auto"/>
        <w:ind w:left="-567"/>
        <w:jc w:val="both"/>
        <w:rPr>
          <w:rFonts w:ascii="Times New Roman" w:hAnsi="Times New Roman"/>
          <w:i/>
          <w:sz w:val="24"/>
          <w:szCs w:val="24"/>
        </w:rPr>
      </w:pPr>
      <w:r w:rsidRPr="00B41D81">
        <w:rPr>
          <w:rFonts w:ascii="Times New Roman" w:hAnsi="Times New Roman"/>
          <w:i/>
          <w:sz w:val="24"/>
          <w:szCs w:val="24"/>
        </w:rPr>
        <w:t>Obec v roku 2017 riešila vzniknutú situáciu okolo verejného obstarávania k dotácii projektu Zberný dvor Bohdanovce nad Trnavou, ktoré po zdĺhavom procese bolo v závere roka ukončené a obci bolo postupne dodané technické vybavenie zberného dvor</w:t>
      </w:r>
      <w:r w:rsidR="000625A5" w:rsidRPr="00B41D81">
        <w:rPr>
          <w:rFonts w:ascii="Times New Roman" w:hAnsi="Times New Roman"/>
          <w:i/>
          <w:sz w:val="24"/>
          <w:szCs w:val="24"/>
        </w:rPr>
        <w:t>a –</w:t>
      </w:r>
      <w:r w:rsidRPr="00B41D81">
        <w:rPr>
          <w:rFonts w:ascii="Times New Roman" w:hAnsi="Times New Roman"/>
          <w:i/>
          <w:sz w:val="24"/>
          <w:szCs w:val="24"/>
        </w:rPr>
        <w:t xml:space="preserve"> traktor s nakladačom, vlečka a veľkokapacitné kontajnery. V roku 2018 prichádza k celkovej rekonštrukcii zberného dvora, ktorá by mala byť ukončená v mesiaci apríl a do tej doby bude prevádzka v ňom zastavená. Občania sa budú musieť situácii prispôsobiť, obec poskytne obmedzené náhradné riešenie. V roku 2018 </w:t>
      </w:r>
      <w:r w:rsidR="00AF4E6C" w:rsidRPr="00B41D81">
        <w:rPr>
          <w:rFonts w:ascii="Times New Roman" w:hAnsi="Times New Roman"/>
          <w:i/>
          <w:sz w:val="24"/>
          <w:szCs w:val="24"/>
        </w:rPr>
        <w:t xml:space="preserve">nastáva zmena v zbere a úľavách na poplatku za likvidáciu komunálneho odpadu. Doterajšie zníženie poplatku za komunálny odpad pre občanov nad 70 rokov sa ruší z dôvodu porušenia zákona. Zefektívnenie poplatku sa prejaví pripraveným označením každej zbernej nádoby občana, o ktorú pracovníka OcÚ </w:t>
      </w:r>
      <w:r w:rsidR="00AF4E6C" w:rsidRPr="00B41D81">
        <w:rPr>
          <w:rFonts w:ascii="Times New Roman" w:hAnsi="Times New Roman"/>
          <w:i/>
          <w:sz w:val="24"/>
          <w:szCs w:val="24"/>
        </w:rPr>
        <w:lastRenderedPageBreak/>
        <w:t>požiada. Tie budú pracovníci zberovej služby firmy FCC</w:t>
      </w:r>
      <w:r w:rsidR="00AC07D5">
        <w:rPr>
          <w:rFonts w:ascii="Times New Roman" w:hAnsi="Times New Roman"/>
          <w:i/>
          <w:sz w:val="24"/>
          <w:szCs w:val="24"/>
        </w:rPr>
        <w:t xml:space="preserve"> </w:t>
      </w:r>
      <w:r w:rsidR="00AF4E6C" w:rsidRPr="00B41D81">
        <w:rPr>
          <w:rFonts w:ascii="Times New Roman" w:hAnsi="Times New Roman"/>
          <w:i/>
          <w:sz w:val="24"/>
          <w:szCs w:val="24"/>
        </w:rPr>
        <w:t>oprávnení vyprázdňovať, čím sa zamedzí svojvoľnému pristavovaniu väčšieho objemu</w:t>
      </w:r>
      <w:r w:rsidR="000625A5" w:rsidRPr="00B41D81">
        <w:rPr>
          <w:rFonts w:ascii="Times New Roman" w:hAnsi="Times New Roman"/>
          <w:i/>
          <w:sz w:val="24"/>
          <w:szCs w:val="24"/>
        </w:rPr>
        <w:t>,</w:t>
      </w:r>
      <w:r w:rsidR="00AF4E6C" w:rsidRPr="00B41D81">
        <w:rPr>
          <w:rFonts w:ascii="Times New Roman" w:hAnsi="Times New Roman"/>
          <w:i/>
          <w:sz w:val="24"/>
          <w:szCs w:val="24"/>
        </w:rPr>
        <w:t xml:space="preserve"> ako má na rok zaplatené. Tiež sa nebude zberať inak uložený komunálny odpad (rôzne vrecia...), iba ten v označených zberných nádobách. Zvýšený dôraz sa kladie na separovaný odpad. Obec žiada občanov, aby zvýšili úsilie triediť odpad a nemiešať ho s komunálnym. Separovaný zber sa bude naďalej realizovať zavedenou formou. Obci nebolo umožnené skvalitniť spôsob zberu, tzv. žlté nádoby zatiaľ nebudú</w:t>
      </w:r>
      <w:r w:rsidR="00C9325F" w:rsidRPr="00B41D81">
        <w:rPr>
          <w:rFonts w:ascii="Times New Roman" w:hAnsi="Times New Roman"/>
          <w:i/>
          <w:sz w:val="24"/>
          <w:szCs w:val="24"/>
        </w:rPr>
        <w:t>.</w:t>
      </w:r>
      <w:r w:rsidR="00AF4E6C" w:rsidRPr="00B41D81">
        <w:rPr>
          <w:rFonts w:ascii="Times New Roman" w:hAnsi="Times New Roman"/>
          <w:i/>
          <w:sz w:val="24"/>
          <w:szCs w:val="24"/>
        </w:rPr>
        <w:t xml:space="preserve"> Tí občania, ktorí ich majú</w:t>
      </w:r>
      <w:r w:rsidR="00B95794" w:rsidRPr="00B41D81">
        <w:rPr>
          <w:rFonts w:ascii="Times New Roman" w:hAnsi="Times New Roman"/>
          <w:i/>
          <w:sz w:val="24"/>
          <w:szCs w:val="24"/>
        </w:rPr>
        <w:t>,</w:t>
      </w:r>
      <w:r w:rsidR="00AF4E6C" w:rsidRPr="00B41D81">
        <w:rPr>
          <w:rFonts w:ascii="Times New Roman" w:hAnsi="Times New Roman"/>
          <w:i/>
          <w:sz w:val="24"/>
          <w:szCs w:val="24"/>
        </w:rPr>
        <w:t xml:space="preserve"> ich používať môžu, ostatní budú musieť ostať pri </w:t>
      </w:r>
      <w:r w:rsidR="0084686C" w:rsidRPr="00B41D81">
        <w:rPr>
          <w:rFonts w:ascii="Times New Roman" w:hAnsi="Times New Roman"/>
          <w:i/>
          <w:sz w:val="24"/>
          <w:szCs w:val="24"/>
        </w:rPr>
        <w:t>používaní vriec. Ďalšie možnosti likvidácie ostatných odpadov bude možné využiť v službách prevádzky zberného dvora.</w:t>
      </w:r>
    </w:p>
    <w:p w:rsidR="0084686C" w:rsidRPr="00B41D81" w:rsidRDefault="0084686C" w:rsidP="0084686C">
      <w:pPr>
        <w:spacing w:after="0" w:line="240" w:lineRule="auto"/>
        <w:ind w:left="-567" w:right="-567"/>
        <w:jc w:val="both"/>
        <w:rPr>
          <w:rFonts w:ascii="Times New Roman" w:hAnsi="Times New Roman"/>
          <w:b/>
          <w:sz w:val="24"/>
          <w:szCs w:val="24"/>
          <w:u w:val="single"/>
        </w:rPr>
      </w:pPr>
      <w:r w:rsidRPr="00B41D81">
        <w:rPr>
          <w:rFonts w:ascii="Times New Roman" w:hAnsi="Times New Roman"/>
          <w:b/>
          <w:sz w:val="24"/>
          <w:szCs w:val="24"/>
          <w:u w:val="single"/>
        </w:rPr>
        <w:t>Optická sieť</w:t>
      </w:r>
    </w:p>
    <w:p w:rsidR="00271411" w:rsidRPr="00B41D81" w:rsidRDefault="00AF4E6C" w:rsidP="001C6BEB">
      <w:pPr>
        <w:spacing w:after="0" w:line="240" w:lineRule="auto"/>
        <w:ind w:left="-567"/>
        <w:jc w:val="both"/>
        <w:rPr>
          <w:rFonts w:ascii="Times New Roman" w:hAnsi="Times New Roman"/>
          <w:i/>
          <w:sz w:val="24"/>
          <w:szCs w:val="24"/>
        </w:rPr>
      </w:pPr>
      <w:r w:rsidRPr="00B41D81">
        <w:rPr>
          <w:rFonts w:ascii="Times New Roman" w:hAnsi="Times New Roman"/>
          <w:i/>
          <w:sz w:val="24"/>
          <w:szCs w:val="24"/>
        </w:rPr>
        <w:t>Nároky súčasného moderného sveta v obci sa pokúša splniť spoločnosť SLOVAK TELEKOM, ktorá v minulom roku začala s výstavbou optickej siete, čo prinesie úžitok hlavne mladším ročníkom. Pri tejto činnosti sme sa stretli i s negatívnymi javmi</w:t>
      </w:r>
      <w:r w:rsidR="000625A5" w:rsidRPr="00B41D81">
        <w:rPr>
          <w:rFonts w:ascii="Times New Roman" w:hAnsi="Times New Roman"/>
          <w:i/>
          <w:sz w:val="24"/>
          <w:szCs w:val="24"/>
        </w:rPr>
        <w:t xml:space="preserve"> v podobe </w:t>
      </w:r>
      <w:r w:rsidRPr="00B41D81">
        <w:rPr>
          <w:rFonts w:ascii="Times New Roman" w:hAnsi="Times New Roman"/>
          <w:i/>
          <w:sz w:val="24"/>
          <w:szCs w:val="24"/>
        </w:rPr>
        <w:t>zašpinen</w:t>
      </w:r>
      <w:r w:rsidR="000625A5" w:rsidRPr="00B41D81">
        <w:rPr>
          <w:rFonts w:ascii="Times New Roman" w:hAnsi="Times New Roman"/>
          <w:i/>
          <w:sz w:val="24"/>
          <w:szCs w:val="24"/>
        </w:rPr>
        <w:t>ej</w:t>
      </w:r>
      <w:r w:rsidRPr="00B41D81">
        <w:rPr>
          <w:rFonts w:ascii="Times New Roman" w:hAnsi="Times New Roman"/>
          <w:i/>
          <w:sz w:val="24"/>
          <w:szCs w:val="24"/>
        </w:rPr>
        <w:t xml:space="preserve"> a rozkopan</w:t>
      </w:r>
      <w:r w:rsidR="000625A5" w:rsidRPr="00B41D81">
        <w:rPr>
          <w:rFonts w:ascii="Times New Roman" w:hAnsi="Times New Roman"/>
          <w:i/>
          <w:sz w:val="24"/>
          <w:szCs w:val="24"/>
        </w:rPr>
        <w:t>ej</w:t>
      </w:r>
      <w:r w:rsidRPr="00B41D81">
        <w:rPr>
          <w:rFonts w:ascii="Times New Roman" w:hAnsi="Times New Roman"/>
          <w:i/>
          <w:sz w:val="24"/>
          <w:szCs w:val="24"/>
        </w:rPr>
        <w:t xml:space="preserve"> dedin</w:t>
      </w:r>
      <w:r w:rsidR="000625A5" w:rsidRPr="00B41D81">
        <w:rPr>
          <w:rFonts w:ascii="Times New Roman" w:hAnsi="Times New Roman"/>
          <w:i/>
          <w:sz w:val="24"/>
          <w:szCs w:val="24"/>
        </w:rPr>
        <w:t>y</w:t>
      </w:r>
      <w:r w:rsidRPr="00B41D81">
        <w:rPr>
          <w:rFonts w:ascii="Times New Roman" w:hAnsi="Times New Roman"/>
          <w:i/>
          <w:sz w:val="24"/>
          <w:szCs w:val="24"/>
        </w:rPr>
        <w:t>, neupraven</w:t>
      </w:r>
      <w:r w:rsidR="000625A5" w:rsidRPr="00B41D81">
        <w:rPr>
          <w:rFonts w:ascii="Times New Roman" w:hAnsi="Times New Roman"/>
          <w:i/>
          <w:sz w:val="24"/>
          <w:szCs w:val="24"/>
        </w:rPr>
        <w:t>ých</w:t>
      </w:r>
      <w:r w:rsidRPr="00B41D81">
        <w:rPr>
          <w:rFonts w:ascii="Times New Roman" w:hAnsi="Times New Roman"/>
          <w:i/>
          <w:sz w:val="24"/>
          <w:szCs w:val="24"/>
        </w:rPr>
        <w:t xml:space="preserve"> verejn</w:t>
      </w:r>
      <w:r w:rsidR="000625A5" w:rsidRPr="00B41D81">
        <w:rPr>
          <w:rFonts w:ascii="Times New Roman" w:hAnsi="Times New Roman"/>
          <w:i/>
          <w:sz w:val="24"/>
          <w:szCs w:val="24"/>
        </w:rPr>
        <w:t>ých</w:t>
      </w:r>
      <w:r w:rsidRPr="00B41D81">
        <w:rPr>
          <w:rFonts w:ascii="Times New Roman" w:hAnsi="Times New Roman"/>
          <w:i/>
          <w:sz w:val="24"/>
          <w:szCs w:val="24"/>
        </w:rPr>
        <w:t xml:space="preserve"> prie</w:t>
      </w:r>
      <w:r w:rsidR="00ED506A" w:rsidRPr="00B41D81">
        <w:rPr>
          <w:rFonts w:ascii="Times New Roman" w:hAnsi="Times New Roman"/>
          <w:i/>
          <w:sz w:val="24"/>
          <w:szCs w:val="24"/>
        </w:rPr>
        <w:t>s</w:t>
      </w:r>
      <w:r w:rsidRPr="00B41D81">
        <w:rPr>
          <w:rFonts w:ascii="Times New Roman" w:hAnsi="Times New Roman"/>
          <w:i/>
          <w:sz w:val="24"/>
          <w:szCs w:val="24"/>
        </w:rPr>
        <w:t>transt</w:t>
      </w:r>
      <w:r w:rsidR="000625A5" w:rsidRPr="00B41D81">
        <w:rPr>
          <w:rFonts w:ascii="Times New Roman" w:hAnsi="Times New Roman"/>
          <w:i/>
          <w:sz w:val="24"/>
          <w:szCs w:val="24"/>
        </w:rPr>
        <w:t>iev</w:t>
      </w:r>
      <w:r w:rsidRPr="00B41D81">
        <w:rPr>
          <w:rFonts w:ascii="Times New Roman" w:hAnsi="Times New Roman"/>
          <w:i/>
          <w:sz w:val="24"/>
          <w:szCs w:val="24"/>
        </w:rPr>
        <w:t>.</w:t>
      </w:r>
      <w:r w:rsidR="00ED506A" w:rsidRPr="00B41D81">
        <w:rPr>
          <w:rFonts w:ascii="Times New Roman" w:hAnsi="Times New Roman"/>
          <w:i/>
          <w:sz w:val="24"/>
          <w:szCs w:val="24"/>
        </w:rPr>
        <w:t xml:space="preserve"> Požiadavka obce bola i bude,</w:t>
      </w:r>
      <w:r w:rsidR="008333CF" w:rsidRPr="00B41D81">
        <w:rPr>
          <w:rFonts w:ascii="Times New Roman" w:hAnsi="Times New Roman"/>
          <w:i/>
          <w:sz w:val="24"/>
          <w:szCs w:val="24"/>
        </w:rPr>
        <w:t xml:space="preserve"> aby sa</w:t>
      </w:r>
      <w:r w:rsidR="00ED506A" w:rsidRPr="00B41D81">
        <w:rPr>
          <w:rFonts w:ascii="Times New Roman" w:hAnsi="Times New Roman"/>
          <w:i/>
          <w:sz w:val="24"/>
          <w:szCs w:val="24"/>
        </w:rPr>
        <w:t xml:space="preserve"> poškodené a znehodnotené veci reklamova</w:t>
      </w:r>
      <w:r w:rsidR="008333CF" w:rsidRPr="00B41D81">
        <w:rPr>
          <w:rFonts w:ascii="Times New Roman" w:hAnsi="Times New Roman"/>
          <w:i/>
          <w:sz w:val="24"/>
          <w:szCs w:val="24"/>
        </w:rPr>
        <w:t>li</w:t>
      </w:r>
      <w:r w:rsidR="00ED506A" w:rsidRPr="00B41D81">
        <w:rPr>
          <w:rFonts w:ascii="Times New Roman" w:hAnsi="Times New Roman"/>
          <w:i/>
          <w:sz w:val="24"/>
          <w:szCs w:val="24"/>
        </w:rPr>
        <w:t xml:space="preserve"> u dodávateľa stavby a žiada</w:t>
      </w:r>
      <w:r w:rsidR="008333CF" w:rsidRPr="00B41D81">
        <w:rPr>
          <w:rFonts w:ascii="Times New Roman" w:hAnsi="Times New Roman"/>
          <w:i/>
          <w:sz w:val="24"/>
          <w:szCs w:val="24"/>
        </w:rPr>
        <w:t>li</w:t>
      </w:r>
      <w:r w:rsidR="00ED506A" w:rsidRPr="00B41D81">
        <w:rPr>
          <w:rFonts w:ascii="Times New Roman" w:hAnsi="Times New Roman"/>
          <w:i/>
          <w:sz w:val="24"/>
          <w:szCs w:val="24"/>
        </w:rPr>
        <w:t xml:space="preserve"> ho o včasné odstránenie nedostatkov.</w:t>
      </w:r>
    </w:p>
    <w:p w:rsidR="00787686" w:rsidRPr="000D7B00" w:rsidRDefault="00EE2ED1" w:rsidP="00B41D81">
      <w:pPr>
        <w:pBdr>
          <w:top w:val="single" w:sz="4" w:space="0"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0D7B00">
        <w:rPr>
          <w:rFonts w:ascii="Times New Roman" w:hAnsi="Times New Roman"/>
          <w:b/>
          <w:i/>
        </w:rPr>
        <w:t>Dobrovoľný hasičský zbor</w:t>
      </w:r>
    </w:p>
    <w:p w:rsidR="00E71865" w:rsidRPr="000D7B00" w:rsidRDefault="00E71865" w:rsidP="000D169D">
      <w:pPr>
        <w:spacing w:after="0" w:line="240" w:lineRule="auto"/>
        <w:ind w:left="-567"/>
        <w:jc w:val="both"/>
        <w:rPr>
          <w:rFonts w:ascii="Times New Roman" w:hAnsi="Times New Roman"/>
        </w:rPr>
      </w:pPr>
      <w:r w:rsidRPr="000D7B00">
        <w:rPr>
          <w:rFonts w:ascii="Times New Roman" w:hAnsi="Times New Roman"/>
        </w:rPr>
        <w:t>Dobrovoľný hasičský zbor Bohdanovce nad Trnavou a jeho členovia sa prezentovali aj počas roka 2017 bohatou činnosťou a spolupracovali s obcou pri organizovaní a zabezpečovaní kultúrno</w:t>
      </w:r>
      <w:r w:rsidR="008333CF" w:rsidRPr="000D7B00">
        <w:rPr>
          <w:rFonts w:ascii="Times New Roman" w:hAnsi="Times New Roman"/>
        </w:rPr>
        <w:t>-</w:t>
      </w:r>
      <w:r w:rsidRPr="000D7B00">
        <w:rPr>
          <w:rFonts w:ascii="Times New Roman" w:hAnsi="Times New Roman"/>
        </w:rPr>
        <w:t>spoločenských podujatí v obci. Stavanie mája – 30.4.2017, Bohdanovská sedmička – 1.5.2017, Deň detí – 3.6.2016, Božie Telo – 18.6.2016  a Oslavy SN</w:t>
      </w:r>
      <w:r w:rsidR="008333CF" w:rsidRPr="000D7B00">
        <w:rPr>
          <w:rFonts w:ascii="Times New Roman" w:hAnsi="Times New Roman"/>
        </w:rPr>
        <w:t xml:space="preserve">P – </w:t>
      </w:r>
      <w:r w:rsidRPr="000D7B00">
        <w:rPr>
          <w:rFonts w:ascii="Times New Roman" w:hAnsi="Times New Roman"/>
        </w:rPr>
        <w:t>8.8.2016.</w:t>
      </w:r>
    </w:p>
    <w:p w:rsidR="00E71865" w:rsidRPr="000D7B00" w:rsidRDefault="00E71865" w:rsidP="00516E92">
      <w:pPr>
        <w:spacing w:after="0" w:line="240" w:lineRule="auto"/>
        <w:ind w:left="-567"/>
        <w:jc w:val="both"/>
        <w:rPr>
          <w:rFonts w:ascii="Times New Roman" w:hAnsi="Times New Roman"/>
        </w:rPr>
      </w:pPr>
      <w:r w:rsidRPr="000D7B00">
        <w:rPr>
          <w:rFonts w:ascii="Times New Roman" w:hAnsi="Times New Roman"/>
        </w:rPr>
        <w:t>Okrem toho reprezentovali zbor aj obec na rôznych súťažiach a</w:t>
      </w:r>
      <w:r w:rsidR="008333CF" w:rsidRPr="000D7B00">
        <w:rPr>
          <w:rFonts w:ascii="Times New Roman" w:hAnsi="Times New Roman"/>
        </w:rPr>
        <w:t> </w:t>
      </w:r>
      <w:r w:rsidRPr="000D7B00">
        <w:rPr>
          <w:rFonts w:ascii="Times New Roman" w:hAnsi="Times New Roman"/>
        </w:rPr>
        <w:t>podujatiach</w:t>
      </w:r>
      <w:r w:rsidR="008333CF" w:rsidRPr="000D7B00">
        <w:rPr>
          <w:rFonts w:ascii="Times New Roman" w:hAnsi="Times New Roman"/>
        </w:rPr>
        <w:t>,</w:t>
      </w:r>
      <w:r w:rsidRPr="000D7B00">
        <w:rPr>
          <w:rFonts w:ascii="Times New Roman" w:hAnsi="Times New Roman"/>
        </w:rPr>
        <w:t xml:space="preserve"> konaných po celom západnom Slovensku. Boli to: </w:t>
      </w:r>
      <w:r w:rsidR="00716FBC" w:rsidRPr="000D7B00">
        <w:rPr>
          <w:rFonts w:ascii="Times New Roman" w:hAnsi="Times New Roman"/>
        </w:rPr>
        <w:t>Súťaž s historic</w:t>
      </w:r>
      <w:r w:rsidRPr="000D7B00">
        <w:rPr>
          <w:rFonts w:ascii="Times New Roman" w:hAnsi="Times New Roman"/>
        </w:rPr>
        <w:t xml:space="preserve">kou technikou Trenčín FIRECO – 6.5. 2016 </w:t>
      </w:r>
      <w:r w:rsidRPr="000D7B00">
        <w:rPr>
          <w:rFonts w:ascii="Times New Roman" w:hAnsi="Times New Roman"/>
          <w:lang w:val="en-US"/>
        </w:rPr>
        <w:t>(</w:t>
      </w:r>
      <w:r w:rsidRPr="000D7B00">
        <w:rPr>
          <w:rFonts w:ascii="Times New Roman" w:hAnsi="Times New Roman"/>
        </w:rPr>
        <w:t xml:space="preserve">IV. miesto),Deň záchranných zložiek Trnava – 2.6.2017, Súťaž o pohár starostu obce Smolenice – 10.6.2016,  </w:t>
      </w:r>
      <w:r w:rsidR="00490491" w:rsidRPr="000D7B00">
        <w:rPr>
          <w:rFonts w:ascii="Times New Roman" w:hAnsi="Times New Roman"/>
        </w:rPr>
        <w:t>Súťaž s historic</w:t>
      </w:r>
      <w:r w:rsidRPr="000D7B00">
        <w:rPr>
          <w:rFonts w:ascii="Times New Roman" w:hAnsi="Times New Roman"/>
        </w:rPr>
        <w:t>kou technikou Kapln</w:t>
      </w:r>
      <w:r w:rsidR="008333CF" w:rsidRPr="000D7B00">
        <w:rPr>
          <w:rFonts w:ascii="Times New Roman" w:hAnsi="Times New Roman"/>
        </w:rPr>
        <w:t>á</w:t>
      </w:r>
      <w:r w:rsidRPr="000D7B00">
        <w:rPr>
          <w:rFonts w:ascii="Times New Roman" w:hAnsi="Times New Roman"/>
        </w:rPr>
        <w:t xml:space="preserve"> – 17.6.2016 (II. miesto), Národné matičné slávnosti Trnava – 7.9.2017,  </w:t>
      </w:r>
      <w:r w:rsidR="00490491" w:rsidRPr="000D7B00">
        <w:rPr>
          <w:rFonts w:ascii="Times New Roman" w:hAnsi="Times New Roman"/>
        </w:rPr>
        <w:t>Súťaž s historic</w:t>
      </w:r>
      <w:r w:rsidRPr="000D7B00">
        <w:rPr>
          <w:rFonts w:ascii="Times New Roman" w:hAnsi="Times New Roman"/>
        </w:rPr>
        <w:t xml:space="preserve">kou technikou Rohožník – 8.9.2016 (II. miesto), </w:t>
      </w:r>
      <w:r w:rsidR="00490491" w:rsidRPr="000D7B00">
        <w:rPr>
          <w:rFonts w:ascii="Times New Roman" w:hAnsi="Times New Roman"/>
        </w:rPr>
        <w:t>Súťaž s historic</w:t>
      </w:r>
      <w:r w:rsidRPr="000D7B00">
        <w:rPr>
          <w:rFonts w:ascii="Times New Roman" w:hAnsi="Times New Roman"/>
        </w:rPr>
        <w:t>kou technikou Vlčany – 7.10.2017</w:t>
      </w:r>
      <w:r w:rsidR="008333CF" w:rsidRPr="000D7B00">
        <w:rPr>
          <w:rFonts w:ascii="Times New Roman" w:hAnsi="Times New Roman"/>
        </w:rPr>
        <w:t>,</w:t>
      </w:r>
      <w:r w:rsidR="00AC07D5">
        <w:rPr>
          <w:rFonts w:ascii="Times New Roman" w:hAnsi="Times New Roman"/>
        </w:rPr>
        <w:t xml:space="preserve"> </w:t>
      </w:r>
      <w:r w:rsidR="008333CF" w:rsidRPr="000D7B00">
        <w:rPr>
          <w:rFonts w:ascii="Times New Roman" w:hAnsi="Times New Roman"/>
        </w:rPr>
        <w:t>v ktorej</w:t>
      </w:r>
      <w:r w:rsidRPr="000D7B00">
        <w:rPr>
          <w:rFonts w:ascii="Times New Roman" w:hAnsi="Times New Roman"/>
        </w:rPr>
        <w:t xml:space="preserve"> si naši hasiči odniesli pohár za I. miesto.Dňa 4. marca sa konalo v Kátlovciach valné zhromaždenie delegátov DPO okresu Trnava, na ktorom bol Jozef Vadovič zvolený za predsedu ÚzV DPO Trnava.</w:t>
      </w:r>
    </w:p>
    <w:p w:rsidR="00E71865" w:rsidRPr="000D7B00" w:rsidRDefault="00E71865" w:rsidP="00516E92">
      <w:pPr>
        <w:spacing w:after="0" w:line="240" w:lineRule="auto"/>
        <w:ind w:left="-567"/>
        <w:jc w:val="both"/>
        <w:rPr>
          <w:rFonts w:ascii="Times New Roman" w:hAnsi="Times New Roman"/>
        </w:rPr>
      </w:pPr>
      <w:r w:rsidRPr="000D7B00">
        <w:rPr>
          <w:rFonts w:ascii="Times New Roman" w:hAnsi="Times New Roman"/>
        </w:rPr>
        <w:t xml:space="preserve">Pre rok 2017 bol náš zbor zaradený v systéme celoplošného rozmiestnenia síl a prostriedkov na území SR v kategórii B. </w:t>
      </w:r>
    </w:p>
    <w:p w:rsidR="00E71865" w:rsidRPr="000D7B00" w:rsidRDefault="00E71865" w:rsidP="00516E92">
      <w:pPr>
        <w:spacing w:after="0" w:line="240" w:lineRule="auto"/>
        <w:ind w:left="-567"/>
        <w:jc w:val="both"/>
        <w:rPr>
          <w:rFonts w:ascii="Times New Roman" w:hAnsi="Times New Roman"/>
        </w:rPr>
      </w:pPr>
      <w:r w:rsidRPr="000D7B00">
        <w:rPr>
          <w:rFonts w:ascii="Times New Roman" w:hAnsi="Times New Roman"/>
        </w:rPr>
        <w:t>Počas roka bol DHZO Bohdanovce nad Trnavou požiadaný o vykonanie výjazdu celkom 20</w:t>
      </w:r>
      <w:r w:rsidR="008333CF" w:rsidRPr="000D7B00">
        <w:rPr>
          <w:rFonts w:ascii="Times New Roman" w:hAnsi="Times New Roman"/>
        </w:rPr>
        <w:t>-</w:t>
      </w:r>
      <w:r w:rsidRPr="000D7B00">
        <w:rPr>
          <w:rFonts w:ascii="Times New Roman" w:hAnsi="Times New Roman"/>
        </w:rPr>
        <w:t>krát</w:t>
      </w:r>
      <w:r w:rsidR="008333CF" w:rsidRPr="000D7B00">
        <w:rPr>
          <w:rFonts w:ascii="Times New Roman" w:hAnsi="Times New Roman"/>
        </w:rPr>
        <w:t>, z toho 12-krát na žiadosť operačného strediska KR HaZZ Trnava a 8-krát na žiadosť starostu obce alebo občanov.</w:t>
      </w:r>
    </w:p>
    <w:p w:rsidR="00E71865" w:rsidRPr="000D7B00" w:rsidRDefault="00E71865" w:rsidP="00516E92">
      <w:pPr>
        <w:spacing w:after="0" w:line="240" w:lineRule="auto"/>
        <w:ind w:left="-567"/>
        <w:jc w:val="both"/>
        <w:rPr>
          <w:rFonts w:ascii="Times New Roman" w:hAnsi="Times New Roman"/>
        </w:rPr>
      </w:pPr>
      <w:r w:rsidRPr="000D7B00">
        <w:rPr>
          <w:rFonts w:ascii="Times New Roman" w:hAnsi="Times New Roman"/>
        </w:rPr>
        <w:t>Z</w:t>
      </w:r>
      <w:r w:rsidR="008333CF" w:rsidRPr="000D7B00">
        <w:rPr>
          <w:rFonts w:ascii="Times New Roman" w:hAnsi="Times New Roman"/>
        </w:rPr>
        <w:t> celkového počtu</w:t>
      </w:r>
      <w:r w:rsidRPr="000D7B00">
        <w:rPr>
          <w:rFonts w:ascii="Times New Roman" w:hAnsi="Times New Roman"/>
        </w:rPr>
        <w:t xml:space="preserve"> naši hasiči zasahovali 7</w:t>
      </w:r>
      <w:r w:rsidR="008333CF" w:rsidRPr="000D7B00">
        <w:rPr>
          <w:rFonts w:ascii="Times New Roman" w:hAnsi="Times New Roman"/>
        </w:rPr>
        <w:t>-</w:t>
      </w:r>
      <w:r w:rsidRPr="000D7B00">
        <w:rPr>
          <w:rFonts w:ascii="Times New Roman" w:hAnsi="Times New Roman"/>
        </w:rPr>
        <w:t>krát v našej obci a</w:t>
      </w:r>
      <w:r w:rsidR="008333CF" w:rsidRPr="000D7B00">
        <w:rPr>
          <w:rFonts w:ascii="Times New Roman" w:hAnsi="Times New Roman"/>
        </w:rPr>
        <w:t> </w:t>
      </w:r>
      <w:r w:rsidRPr="000D7B00">
        <w:rPr>
          <w:rFonts w:ascii="Times New Roman" w:hAnsi="Times New Roman"/>
        </w:rPr>
        <w:t>9</w:t>
      </w:r>
      <w:r w:rsidR="008333CF" w:rsidRPr="000D7B00">
        <w:rPr>
          <w:rFonts w:ascii="Times New Roman" w:hAnsi="Times New Roman"/>
        </w:rPr>
        <w:t>-</w:t>
      </w:r>
      <w:r w:rsidRPr="000D7B00">
        <w:rPr>
          <w:rFonts w:ascii="Times New Roman" w:hAnsi="Times New Roman"/>
        </w:rPr>
        <w:t>krát mimo katastrálne územie obce</w:t>
      </w:r>
      <w:r w:rsidR="00AC07D5">
        <w:rPr>
          <w:rFonts w:ascii="Times New Roman" w:hAnsi="Times New Roman"/>
        </w:rPr>
        <w:t xml:space="preserve">, </w:t>
      </w:r>
      <w:r w:rsidR="008333CF" w:rsidRPr="000D7B00">
        <w:rPr>
          <w:rFonts w:ascii="Times New Roman" w:hAnsi="Times New Roman"/>
        </w:rPr>
        <w:t>1-</w:t>
      </w:r>
      <w:r w:rsidRPr="000D7B00">
        <w:rPr>
          <w:rFonts w:ascii="Times New Roman" w:hAnsi="Times New Roman"/>
        </w:rPr>
        <w:t>krát vykonali cvičný výjazd a</w:t>
      </w:r>
      <w:r w:rsidR="008333CF" w:rsidRPr="000D7B00">
        <w:rPr>
          <w:rFonts w:ascii="Times New Roman" w:hAnsi="Times New Roman"/>
        </w:rPr>
        <w:t> 3-</w:t>
      </w:r>
      <w:r w:rsidRPr="000D7B00">
        <w:rPr>
          <w:rFonts w:ascii="Times New Roman" w:hAnsi="Times New Roman"/>
        </w:rPr>
        <w:t>krát bola požiadavka odvolaná z dôvodu včasnej lokalizácie p</w:t>
      </w:r>
      <w:r w:rsidR="00716FBC" w:rsidRPr="000D7B00">
        <w:rPr>
          <w:rFonts w:ascii="Times New Roman" w:hAnsi="Times New Roman"/>
        </w:rPr>
        <w:t>o</w:t>
      </w:r>
      <w:r w:rsidRPr="000D7B00">
        <w:rPr>
          <w:rFonts w:ascii="Times New Roman" w:hAnsi="Times New Roman"/>
        </w:rPr>
        <w:t xml:space="preserve">žiaru príslušníkmi HaZZ. Hasiči zasahovali </w:t>
      </w:r>
      <w:r w:rsidR="008333CF" w:rsidRPr="000D7B00">
        <w:rPr>
          <w:rFonts w:ascii="Times New Roman" w:hAnsi="Times New Roman"/>
        </w:rPr>
        <w:t>7-</w:t>
      </w:r>
      <w:r w:rsidRPr="000D7B00">
        <w:rPr>
          <w:rFonts w:ascii="Times New Roman" w:hAnsi="Times New Roman"/>
        </w:rPr>
        <w:t xml:space="preserve">krát pri požiari, </w:t>
      </w:r>
      <w:r w:rsidR="008333CF" w:rsidRPr="000D7B00">
        <w:rPr>
          <w:rFonts w:ascii="Times New Roman" w:hAnsi="Times New Roman"/>
        </w:rPr>
        <w:t>2-</w:t>
      </w:r>
      <w:r w:rsidRPr="000D7B00">
        <w:rPr>
          <w:rFonts w:ascii="Times New Roman" w:hAnsi="Times New Roman"/>
        </w:rPr>
        <w:t xml:space="preserve">krát vykonali dozorovanie na požiarovisku, </w:t>
      </w:r>
      <w:r w:rsidR="008333CF" w:rsidRPr="000D7B00">
        <w:rPr>
          <w:rFonts w:ascii="Times New Roman" w:hAnsi="Times New Roman"/>
        </w:rPr>
        <w:t>2-</w:t>
      </w:r>
      <w:r w:rsidRPr="000D7B00">
        <w:rPr>
          <w:rFonts w:ascii="Times New Roman" w:hAnsi="Times New Roman"/>
        </w:rPr>
        <w:t xml:space="preserve">krát odstraňovali následky výčinov počasia, </w:t>
      </w:r>
      <w:r w:rsidR="008333CF" w:rsidRPr="000D7B00">
        <w:rPr>
          <w:rFonts w:ascii="Times New Roman" w:hAnsi="Times New Roman"/>
        </w:rPr>
        <w:t>1-</w:t>
      </w:r>
      <w:r w:rsidRPr="000D7B00">
        <w:rPr>
          <w:rFonts w:ascii="Times New Roman" w:hAnsi="Times New Roman"/>
        </w:rPr>
        <w:t xml:space="preserve">krát pri likvidácii bodavého hmyzu, </w:t>
      </w:r>
      <w:r w:rsidR="008333CF" w:rsidRPr="000D7B00">
        <w:rPr>
          <w:rFonts w:ascii="Times New Roman" w:hAnsi="Times New Roman"/>
        </w:rPr>
        <w:t>2-</w:t>
      </w:r>
      <w:r w:rsidRPr="000D7B00">
        <w:rPr>
          <w:rFonts w:ascii="Times New Roman" w:hAnsi="Times New Roman"/>
        </w:rPr>
        <w:t>krát vykonali výjazd na zásobovanie úžitkovou vodou a</w:t>
      </w:r>
      <w:r w:rsidR="008333CF" w:rsidRPr="000D7B00">
        <w:rPr>
          <w:rFonts w:ascii="Times New Roman" w:hAnsi="Times New Roman"/>
        </w:rPr>
        <w:t> 2-krát riešili</w:t>
      </w:r>
      <w:r w:rsidRPr="000D7B00">
        <w:rPr>
          <w:rFonts w:ascii="Times New Roman" w:hAnsi="Times New Roman"/>
        </w:rPr>
        <w:t xml:space="preserve"> technické činnosti v obci. </w:t>
      </w:r>
    </w:p>
    <w:p w:rsidR="00E71865" w:rsidRPr="000D7B00" w:rsidRDefault="00E71865" w:rsidP="00516E92">
      <w:pPr>
        <w:spacing w:after="0" w:line="240" w:lineRule="auto"/>
        <w:ind w:left="-567"/>
        <w:jc w:val="both"/>
        <w:rPr>
          <w:rFonts w:ascii="Times New Roman" w:hAnsi="Times New Roman"/>
        </w:rPr>
      </w:pPr>
      <w:r w:rsidRPr="000D7B00">
        <w:rPr>
          <w:rFonts w:ascii="Times New Roman" w:hAnsi="Times New Roman"/>
        </w:rPr>
        <w:t>Členovia zásahovej jednotky obce sa po</w:t>
      </w:r>
      <w:r w:rsidR="00716FBC" w:rsidRPr="000D7B00">
        <w:rPr>
          <w:rFonts w:ascii="Times New Roman" w:hAnsi="Times New Roman"/>
        </w:rPr>
        <w:t>čas celého roka v rámci zdokonaľ</w:t>
      </w:r>
      <w:r w:rsidRPr="000D7B00">
        <w:rPr>
          <w:rFonts w:ascii="Times New Roman" w:hAnsi="Times New Roman"/>
        </w:rPr>
        <w:t>ovania zručností zúčastňovali cvičení a odborných školení organizovaných v spolupráci s OR HaZZ Trnava a ÚzV DPO Trnava. Dňa 10.10.2017 sa zúčastnili rozsiahleho cvičenia zameraného na likvidáciu požiaru na zámku v Smoleniciach.</w:t>
      </w:r>
    </w:p>
    <w:p w:rsidR="00114289" w:rsidRPr="000D7B00" w:rsidRDefault="00114289" w:rsidP="00853577">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0D7B00">
        <w:rPr>
          <w:rFonts w:ascii="Times New Roman" w:hAnsi="Times New Roman"/>
          <w:b/>
          <w:i/>
        </w:rPr>
        <w:t>TJ Elastik Bohdanovce</w:t>
      </w:r>
    </w:p>
    <w:p w:rsidR="00EA67DF" w:rsidRPr="000D7B00" w:rsidRDefault="006E6448" w:rsidP="0018157F">
      <w:pPr>
        <w:spacing w:after="0" w:line="240" w:lineRule="auto"/>
        <w:ind w:left="-567"/>
        <w:jc w:val="both"/>
        <w:rPr>
          <w:rFonts w:ascii="Times New Roman" w:hAnsi="Times New Roman"/>
        </w:rPr>
      </w:pPr>
      <w:r w:rsidRPr="000D7B00">
        <w:rPr>
          <w:rFonts w:ascii="Times New Roman" w:hAnsi="Times New Roman"/>
        </w:rPr>
        <w:t>V zimnej prestávke prišlo k jednej veľ</w:t>
      </w:r>
      <w:r w:rsidR="00EA67DF" w:rsidRPr="000D7B00">
        <w:rPr>
          <w:rFonts w:ascii="Times New Roman" w:hAnsi="Times New Roman"/>
        </w:rPr>
        <w:t>kej zmene a</w:t>
      </w:r>
      <w:r w:rsidR="00AC07D5">
        <w:rPr>
          <w:rFonts w:ascii="Times New Roman" w:hAnsi="Times New Roman"/>
        </w:rPr>
        <w:t> </w:t>
      </w:r>
      <w:r w:rsidR="00EA67DF" w:rsidRPr="000D7B00">
        <w:rPr>
          <w:rFonts w:ascii="Times New Roman" w:hAnsi="Times New Roman"/>
        </w:rPr>
        <w:t>to</w:t>
      </w:r>
      <w:r w:rsidR="00AC07D5">
        <w:rPr>
          <w:rFonts w:ascii="Times New Roman" w:hAnsi="Times New Roman"/>
        </w:rPr>
        <w:t xml:space="preserve"> </w:t>
      </w:r>
      <w:r w:rsidR="00EA67DF" w:rsidRPr="000D7B00">
        <w:rPr>
          <w:rFonts w:ascii="Times New Roman" w:hAnsi="Times New Roman"/>
        </w:rPr>
        <w:t>v posilnení výboru TJ.</w:t>
      </w:r>
    </w:p>
    <w:p w:rsidR="00EA67DF" w:rsidRPr="000D7B00" w:rsidRDefault="006E6448" w:rsidP="0018157F">
      <w:pPr>
        <w:spacing w:after="0" w:line="240" w:lineRule="auto"/>
        <w:ind w:left="-567"/>
        <w:jc w:val="both"/>
        <w:rPr>
          <w:rFonts w:ascii="Times New Roman" w:hAnsi="Times New Roman"/>
        </w:rPr>
      </w:pPr>
      <w:r w:rsidRPr="000D7B00">
        <w:rPr>
          <w:rFonts w:ascii="Times New Roman" w:hAnsi="Times New Roman"/>
        </w:rPr>
        <w:t>K</w:t>
      </w:r>
      <w:r w:rsidR="00E559CF">
        <w:rPr>
          <w:rFonts w:ascii="Times New Roman" w:hAnsi="Times New Roman"/>
        </w:rPr>
        <w:t> </w:t>
      </w:r>
      <w:r w:rsidRPr="000D7B00">
        <w:rPr>
          <w:rFonts w:ascii="Times New Roman" w:hAnsi="Times New Roman"/>
        </w:rPr>
        <w:t>stá</w:t>
      </w:r>
      <w:r w:rsidR="00EA67DF" w:rsidRPr="000D7B00">
        <w:rPr>
          <w:rFonts w:ascii="Times New Roman" w:hAnsi="Times New Roman"/>
        </w:rPr>
        <w:t>lic</w:t>
      </w:r>
      <w:r w:rsidRPr="000D7B00">
        <w:rPr>
          <w:rFonts w:ascii="Times New Roman" w:hAnsi="Times New Roman"/>
        </w:rPr>
        <w:t>i</w:t>
      </w:r>
      <w:r w:rsidR="00EA67DF" w:rsidRPr="000D7B00">
        <w:rPr>
          <w:rFonts w:ascii="Times New Roman" w:hAnsi="Times New Roman"/>
        </w:rPr>
        <w:t>am</w:t>
      </w:r>
      <w:r w:rsidR="00E559CF">
        <w:rPr>
          <w:rFonts w:ascii="Times New Roman" w:hAnsi="Times New Roman"/>
        </w:rPr>
        <w:t xml:space="preserve"> </w:t>
      </w:r>
      <w:r w:rsidR="003E7BE6" w:rsidRPr="000D7B00">
        <w:rPr>
          <w:rFonts w:ascii="Times New Roman" w:hAnsi="Times New Roman"/>
        </w:rPr>
        <w:t xml:space="preserve">B. </w:t>
      </w:r>
      <w:r w:rsidR="00EA67DF" w:rsidRPr="000D7B00">
        <w:rPr>
          <w:rFonts w:ascii="Times New Roman" w:hAnsi="Times New Roman"/>
        </w:rPr>
        <w:t>Šarvaicovi a</w:t>
      </w:r>
      <w:r w:rsidR="003E7BE6" w:rsidRPr="000D7B00">
        <w:rPr>
          <w:rFonts w:ascii="Times New Roman" w:hAnsi="Times New Roman"/>
        </w:rPr>
        <w:t xml:space="preserve"> M. </w:t>
      </w:r>
      <w:r w:rsidR="00EA67DF" w:rsidRPr="000D7B00">
        <w:rPr>
          <w:rFonts w:ascii="Times New Roman" w:hAnsi="Times New Roman"/>
        </w:rPr>
        <w:t>Šimekovi pribudla</w:t>
      </w:r>
      <w:r w:rsidRPr="000D7B00">
        <w:rPr>
          <w:rFonts w:ascii="Times New Roman" w:hAnsi="Times New Roman"/>
        </w:rPr>
        <w:t xml:space="preserve"> mladá krv: </w:t>
      </w:r>
      <w:r w:rsidR="003E7BE6" w:rsidRPr="000D7B00">
        <w:rPr>
          <w:rFonts w:ascii="Times New Roman" w:hAnsi="Times New Roman"/>
        </w:rPr>
        <w:t xml:space="preserve">I. </w:t>
      </w:r>
      <w:r w:rsidR="00EA67DF" w:rsidRPr="000D7B00">
        <w:rPr>
          <w:rFonts w:ascii="Times New Roman" w:hAnsi="Times New Roman"/>
        </w:rPr>
        <w:t>Bočko</w:t>
      </w:r>
      <w:r w:rsidRPr="000D7B00">
        <w:rPr>
          <w:rFonts w:ascii="Times New Roman" w:hAnsi="Times New Roman"/>
        </w:rPr>
        <w:t>,</w:t>
      </w:r>
      <w:r w:rsidR="00E559CF">
        <w:rPr>
          <w:rFonts w:ascii="Times New Roman" w:hAnsi="Times New Roman"/>
        </w:rPr>
        <w:t xml:space="preserve"> </w:t>
      </w:r>
      <w:r w:rsidR="003E7BE6" w:rsidRPr="000D7B00">
        <w:rPr>
          <w:rFonts w:ascii="Times New Roman" w:hAnsi="Times New Roman"/>
        </w:rPr>
        <w:t>P. Köve</w:t>
      </w:r>
      <w:r w:rsidR="00EA67DF" w:rsidRPr="000D7B00">
        <w:rPr>
          <w:rFonts w:ascii="Times New Roman" w:hAnsi="Times New Roman"/>
        </w:rPr>
        <w:t>r,</w:t>
      </w:r>
      <w:r w:rsidR="00E559CF">
        <w:rPr>
          <w:rFonts w:ascii="Times New Roman" w:hAnsi="Times New Roman"/>
        </w:rPr>
        <w:t xml:space="preserve"> </w:t>
      </w:r>
      <w:r w:rsidR="003E7BE6" w:rsidRPr="000D7B00">
        <w:rPr>
          <w:rFonts w:ascii="Times New Roman" w:hAnsi="Times New Roman"/>
        </w:rPr>
        <w:t xml:space="preserve">I. </w:t>
      </w:r>
      <w:r w:rsidR="00EA67DF" w:rsidRPr="000D7B00">
        <w:rPr>
          <w:rFonts w:ascii="Times New Roman" w:hAnsi="Times New Roman"/>
        </w:rPr>
        <w:t>Palšovič,</w:t>
      </w:r>
      <w:r w:rsidR="00E559CF">
        <w:rPr>
          <w:rFonts w:ascii="Times New Roman" w:hAnsi="Times New Roman"/>
        </w:rPr>
        <w:t xml:space="preserve"> </w:t>
      </w:r>
      <w:r w:rsidR="003E7BE6" w:rsidRPr="000D7B00">
        <w:rPr>
          <w:rFonts w:ascii="Times New Roman" w:hAnsi="Times New Roman"/>
        </w:rPr>
        <w:t xml:space="preserve">F. </w:t>
      </w:r>
      <w:r w:rsidR="00EA67DF" w:rsidRPr="000D7B00">
        <w:rPr>
          <w:rFonts w:ascii="Times New Roman" w:hAnsi="Times New Roman"/>
        </w:rPr>
        <w:t>N</w:t>
      </w:r>
      <w:r w:rsidRPr="000D7B00">
        <w:rPr>
          <w:rFonts w:ascii="Times New Roman" w:hAnsi="Times New Roman"/>
        </w:rPr>
        <w:t>á</w:t>
      </w:r>
      <w:r w:rsidR="00EA67DF" w:rsidRPr="000D7B00">
        <w:rPr>
          <w:rFonts w:ascii="Times New Roman" w:hAnsi="Times New Roman"/>
        </w:rPr>
        <w:t>dask</w:t>
      </w:r>
      <w:r w:rsidRPr="000D7B00">
        <w:rPr>
          <w:rFonts w:ascii="Times New Roman" w:hAnsi="Times New Roman"/>
        </w:rPr>
        <w:t>ý</w:t>
      </w:r>
      <w:r w:rsidR="00EA67DF" w:rsidRPr="000D7B00">
        <w:rPr>
          <w:rFonts w:ascii="Times New Roman" w:hAnsi="Times New Roman"/>
        </w:rPr>
        <w:t>,</w:t>
      </w:r>
      <w:r w:rsidR="00E559CF">
        <w:rPr>
          <w:rFonts w:ascii="Times New Roman" w:hAnsi="Times New Roman"/>
        </w:rPr>
        <w:t xml:space="preserve"> </w:t>
      </w:r>
      <w:r w:rsidR="003E7BE6" w:rsidRPr="000D7B00">
        <w:rPr>
          <w:rFonts w:ascii="Times New Roman" w:hAnsi="Times New Roman"/>
        </w:rPr>
        <w:t xml:space="preserve">O. </w:t>
      </w:r>
      <w:r w:rsidR="00EA67DF" w:rsidRPr="000D7B00">
        <w:rPr>
          <w:rFonts w:ascii="Times New Roman" w:hAnsi="Times New Roman"/>
        </w:rPr>
        <w:t>Kočisk</w:t>
      </w:r>
      <w:r w:rsidR="003E7BE6" w:rsidRPr="000D7B00">
        <w:rPr>
          <w:rFonts w:ascii="Times New Roman" w:hAnsi="Times New Roman"/>
        </w:rPr>
        <w:t>ý</w:t>
      </w:r>
      <w:r w:rsidR="00EA67DF" w:rsidRPr="000D7B00">
        <w:rPr>
          <w:rFonts w:ascii="Times New Roman" w:hAnsi="Times New Roman"/>
        </w:rPr>
        <w:t>.</w:t>
      </w:r>
      <w:r w:rsidR="00E559CF">
        <w:rPr>
          <w:rFonts w:ascii="Times New Roman" w:hAnsi="Times New Roman"/>
        </w:rPr>
        <w:t xml:space="preserve"> </w:t>
      </w:r>
      <w:r w:rsidR="00EA67DF" w:rsidRPr="000D7B00">
        <w:rPr>
          <w:rFonts w:ascii="Times New Roman" w:hAnsi="Times New Roman"/>
        </w:rPr>
        <w:t>V</w:t>
      </w:r>
      <w:r w:rsidR="0035537B" w:rsidRPr="000D7B00">
        <w:rPr>
          <w:rFonts w:ascii="Times New Roman" w:hAnsi="Times New Roman"/>
        </w:rPr>
        <w:t>eríme</w:t>
      </w:r>
      <w:r w:rsidR="00EA67DF" w:rsidRPr="000D7B00">
        <w:rPr>
          <w:rFonts w:ascii="Times New Roman" w:hAnsi="Times New Roman"/>
        </w:rPr>
        <w:t>,</w:t>
      </w:r>
      <w:r w:rsidR="00E559CF">
        <w:rPr>
          <w:rFonts w:ascii="Times New Roman" w:hAnsi="Times New Roman"/>
        </w:rPr>
        <w:t xml:space="preserve"> </w:t>
      </w:r>
      <w:r w:rsidR="007B5414" w:rsidRPr="000D7B00">
        <w:rPr>
          <w:rFonts w:ascii="Times New Roman" w:hAnsi="Times New Roman"/>
        </w:rPr>
        <w:t>že mladí</w:t>
      </w:r>
      <w:r w:rsidR="00EA67DF" w:rsidRPr="000D7B00">
        <w:rPr>
          <w:rFonts w:ascii="Times New Roman" w:hAnsi="Times New Roman"/>
        </w:rPr>
        <w:t xml:space="preserve"> nahradia dôchodcov a</w:t>
      </w:r>
      <w:r w:rsidR="00AC07D5">
        <w:rPr>
          <w:rFonts w:ascii="Times New Roman" w:hAnsi="Times New Roman"/>
        </w:rPr>
        <w:t> </w:t>
      </w:r>
      <w:r w:rsidR="00EA67DF" w:rsidRPr="000D7B00">
        <w:rPr>
          <w:rFonts w:ascii="Times New Roman" w:hAnsi="Times New Roman"/>
        </w:rPr>
        <w:t>futbal</w:t>
      </w:r>
      <w:r w:rsidR="00AC07D5">
        <w:rPr>
          <w:rFonts w:ascii="Times New Roman" w:hAnsi="Times New Roman"/>
        </w:rPr>
        <w:t xml:space="preserve"> </w:t>
      </w:r>
      <w:r w:rsidR="00EA67DF" w:rsidRPr="000D7B00">
        <w:rPr>
          <w:rFonts w:ascii="Times New Roman" w:hAnsi="Times New Roman"/>
        </w:rPr>
        <w:t>bude napredovať.</w:t>
      </w:r>
    </w:p>
    <w:p w:rsidR="00EA67DF" w:rsidRPr="000D7B00" w:rsidRDefault="00EA67DF" w:rsidP="0018157F">
      <w:pPr>
        <w:spacing w:after="0" w:line="240" w:lineRule="auto"/>
        <w:ind w:left="-567"/>
        <w:jc w:val="both"/>
        <w:rPr>
          <w:rFonts w:ascii="Times New Roman" w:hAnsi="Times New Roman"/>
        </w:rPr>
      </w:pPr>
      <w:r w:rsidRPr="000D7B00">
        <w:rPr>
          <w:rFonts w:ascii="Times New Roman" w:hAnsi="Times New Roman"/>
        </w:rPr>
        <w:t xml:space="preserve">V jarnej časti </w:t>
      </w:r>
      <w:r w:rsidR="007B5414" w:rsidRPr="000D7B00">
        <w:rPr>
          <w:rFonts w:ascii="Times New Roman" w:hAnsi="Times New Roman"/>
        </w:rPr>
        <w:t>mala</w:t>
      </w:r>
      <w:r w:rsidR="0035537B" w:rsidRPr="000D7B00">
        <w:rPr>
          <w:rFonts w:ascii="Times New Roman" w:hAnsi="Times New Roman"/>
        </w:rPr>
        <w:t xml:space="preserve">TJ </w:t>
      </w:r>
      <w:r w:rsidRPr="000D7B00">
        <w:rPr>
          <w:rFonts w:ascii="Times New Roman" w:hAnsi="Times New Roman"/>
        </w:rPr>
        <w:t>v súťažiach družstvo žiakov pod</w:t>
      </w:r>
      <w:r w:rsidR="006E6448" w:rsidRPr="000D7B00">
        <w:rPr>
          <w:rFonts w:ascii="Times New Roman" w:hAnsi="Times New Roman"/>
        </w:rPr>
        <w:t xml:space="preserve"> vedením  I</w:t>
      </w:r>
      <w:r w:rsidR="007B5414" w:rsidRPr="000D7B00">
        <w:rPr>
          <w:rFonts w:ascii="Times New Roman" w:hAnsi="Times New Roman"/>
        </w:rPr>
        <w:t>. Bočku</w:t>
      </w:r>
      <w:r w:rsidR="006E6448" w:rsidRPr="000D7B00">
        <w:rPr>
          <w:rFonts w:ascii="Times New Roman" w:hAnsi="Times New Roman"/>
        </w:rPr>
        <w:t xml:space="preserve">  a pri tré</w:t>
      </w:r>
      <w:r w:rsidRPr="000D7B00">
        <w:rPr>
          <w:rFonts w:ascii="Times New Roman" w:hAnsi="Times New Roman"/>
        </w:rPr>
        <w:t>ningu</w:t>
      </w:r>
      <w:r w:rsidR="00E10BA1" w:rsidRPr="000D7B00">
        <w:rPr>
          <w:rFonts w:ascii="Times New Roman" w:hAnsi="Times New Roman"/>
        </w:rPr>
        <w:t xml:space="preserve"> sa začala schádzať skupinka škô</w:t>
      </w:r>
      <w:r w:rsidRPr="000D7B00">
        <w:rPr>
          <w:rFonts w:ascii="Times New Roman" w:hAnsi="Times New Roman"/>
        </w:rPr>
        <w:t>lk</w:t>
      </w:r>
      <w:r w:rsidR="0035537B" w:rsidRPr="000D7B00">
        <w:rPr>
          <w:rFonts w:ascii="Times New Roman" w:hAnsi="Times New Roman"/>
        </w:rPr>
        <w:t>a</w:t>
      </w:r>
      <w:r w:rsidRPr="000D7B00">
        <w:rPr>
          <w:rFonts w:ascii="Times New Roman" w:hAnsi="Times New Roman"/>
        </w:rPr>
        <w:t>rov.</w:t>
      </w:r>
      <w:r w:rsidR="00AC07D5">
        <w:rPr>
          <w:rFonts w:ascii="Times New Roman" w:hAnsi="Times New Roman"/>
        </w:rPr>
        <w:t xml:space="preserve"> </w:t>
      </w:r>
      <w:r w:rsidR="0035537B" w:rsidRPr="000D7B00">
        <w:rPr>
          <w:rFonts w:ascii="Times New Roman" w:hAnsi="Times New Roman"/>
        </w:rPr>
        <w:t>V</w:t>
      </w:r>
      <w:r w:rsidRPr="000D7B00">
        <w:rPr>
          <w:rFonts w:ascii="Times New Roman" w:hAnsi="Times New Roman"/>
        </w:rPr>
        <w:t xml:space="preserve"> tejto skupin</w:t>
      </w:r>
      <w:r w:rsidR="0035537B" w:rsidRPr="000D7B00">
        <w:rPr>
          <w:rFonts w:ascii="Times New Roman" w:hAnsi="Times New Roman"/>
        </w:rPr>
        <w:t>e</w:t>
      </w:r>
      <w:r w:rsidRPr="000D7B00">
        <w:rPr>
          <w:rFonts w:ascii="Times New Roman" w:hAnsi="Times New Roman"/>
        </w:rPr>
        <w:t xml:space="preserve"> sa </w:t>
      </w:r>
      <w:r w:rsidR="0035537B" w:rsidRPr="000D7B00">
        <w:rPr>
          <w:rFonts w:ascii="Times New Roman" w:hAnsi="Times New Roman"/>
        </w:rPr>
        <w:t>rysuje</w:t>
      </w:r>
      <w:r w:rsidRPr="000D7B00">
        <w:rPr>
          <w:rFonts w:ascii="Times New Roman" w:hAnsi="Times New Roman"/>
        </w:rPr>
        <w:t xml:space="preserve"> trvalý problém so zabezpečením </w:t>
      </w:r>
      <w:r w:rsidR="006E6448" w:rsidRPr="000D7B00">
        <w:rPr>
          <w:rFonts w:ascii="Times New Roman" w:hAnsi="Times New Roman"/>
        </w:rPr>
        <w:t>ešte jedného tré</w:t>
      </w:r>
      <w:r w:rsidRPr="000D7B00">
        <w:rPr>
          <w:rFonts w:ascii="Times New Roman" w:hAnsi="Times New Roman"/>
        </w:rPr>
        <w:t>nera,</w:t>
      </w:r>
      <w:r w:rsidR="00E559CF">
        <w:rPr>
          <w:rFonts w:ascii="Times New Roman" w:hAnsi="Times New Roman"/>
        </w:rPr>
        <w:t xml:space="preserve"> </w:t>
      </w:r>
      <w:r w:rsidRPr="000D7B00">
        <w:rPr>
          <w:rFonts w:ascii="Times New Roman" w:hAnsi="Times New Roman"/>
        </w:rPr>
        <w:t xml:space="preserve">ktorého </w:t>
      </w:r>
      <w:r w:rsidR="00B24D8A" w:rsidRPr="000D7B00">
        <w:rPr>
          <w:rFonts w:ascii="Times New Roman" w:hAnsi="Times New Roman"/>
        </w:rPr>
        <w:t>suploval M.</w:t>
      </w:r>
      <w:r w:rsidR="00E559CF">
        <w:rPr>
          <w:rFonts w:ascii="Times New Roman" w:hAnsi="Times New Roman"/>
        </w:rPr>
        <w:t xml:space="preserve"> </w:t>
      </w:r>
      <w:r w:rsidRPr="000D7B00">
        <w:rPr>
          <w:rFonts w:ascii="Times New Roman" w:hAnsi="Times New Roman"/>
        </w:rPr>
        <w:t>Bočko.</w:t>
      </w:r>
      <w:r w:rsidR="00AC07D5">
        <w:rPr>
          <w:rFonts w:ascii="Times New Roman" w:hAnsi="Times New Roman"/>
        </w:rPr>
        <w:t xml:space="preserve"> </w:t>
      </w:r>
      <w:r w:rsidRPr="000D7B00">
        <w:rPr>
          <w:rFonts w:ascii="Times New Roman" w:hAnsi="Times New Roman"/>
        </w:rPr>
        <w:t xml:space="preserve">Už počas zimnej  prípravy  žiakov  a mužov pod vedením </w:t>
      </w:r>
      <w:r w:rsidR="00CE6971" w:rsidRPr="000D7B00">
        <w:rPr>
          <w:rFonts w:ascii="Times New Roman" w:hAnsi="Times New Roman"/>
        </w:rPr>
        <w:t>dvojice P. Schmidt a F.</w:t>
      </w:r>
      <w:r w:rsidR="00AC07D5">
        <w:rPr>
          <w:rFonts w:ascii="Times New Roman" w:hAnsi="Times New Roman"/>
        </w:rPr>
        <w:t xml:space="preserve"> </w:t>
      </w:r>
      <w:r w:rsidR="006E6448" w:rsidRPr="000D7B00">
        <w:rPr>
          <w:rFonts w:ascii="Times New Roman" w:hAnsi="Times New Roman"/>
        </w:rPr>
        <w:t>Ná</w:t>
      </w:r>
      <w:r w:rsidRPr="000D7B00">
        <w:rPr>
          <w:rFonts w:ascii="Times New Roman" w:hAnsi="Times New Roman"/>
        </w:rPr>
        <w:t>daský skrsla  iskierka nádeje zostav</w:t>
      </w:r>
      <w:r w:rsidR="0035537B" w:rsidRPr="000D7B00">
        <w:rPr>
          <w:rFonts w:ascii="Times New Roman" w:hAnsi="Times New Roman"/>
        </w:rPr>
        <w:t>ením</w:t>
      </w:r>
      <w:r w:rsidRPr="000D7B00">
        <w:rPr>
          <w:rFonts w:ascii="Times New Roman" w:hAnsi="Times New Roman"/>
        </w:rPr>
        <w:t xml:space="preserve"> družstv</w:t>
      </w:r>
      <w:r w:rsidR="0035537B" w:rsidRPr="000D7B00">
        <w:rPr>
          <w:rFonts w:ascii="Times New Roman" w:hAnsi="Times New Roman"/>
        </w:rPr>
        <w:t>a</w:t>
      </w:r>
      <w:r w:rsidRPr="000D7B00">
        <w:rPr>
          <w:rFonts w:ascii="Times New Roman" w:hAnsi="Times New Roman"/>
        </w:rPr>
        <w:t xml:space="preserve"> dorastu,</w:t>
      </w:r>
      <w:r w:rsidR="00AC07D5">
        <w:rPr>
          <w:rFonts w:ascii="Times New Roman" w:hAnsi="Times New Roman"/>
        </w:rPr>
        <w:t xml:space="preserve"> </w:t>
      </w:r>
      <w:r w:rsidRPr="000D7B00">
        <w:rPr>
          <w:rFonts w:ascii="Times New Roman" w:hAnsi="Times New Roman"/>
        </w:rPr>
        <w:t xml:space="preserve">nakoľko </w:t>
      </w:r>
      <w:r w:rsidR="00CE6971" w:rsidRPr="000D7B00">
        <w:rPr>
          <w:rFonts w:ascii="Times New Roman" w:hAnsi="Times New Roman"/>
        </w:rPr>
        <w:t>bola dosť početná skupina</w:t>
      </w:r>
      <w:r w:rsidRPr="000D7B00">
        <w:rPr>
          <w:rFonts w:ascii="Times New Roman" w:hAnsi="Times New Roman"/>
        </w:rPr>
        <w:t xml:space="preserve"> chlapcov vo veku dorastencov.Počas zimnej prestávky skončili pri </w:t>
      </w:r>
      <w:r w:rsidR="00224FFC" w:rsidRPr="000D7B00">
        <w:rPr>
          <w:rFonts w:ascii="Times New Roman" w:hAnsi="Times New Roman"/>
        </w:rPr>
        <w:t>prevádzke TJ manželia Fitošoví a hospodárka p. Horvá</w:t>
      </w:r>
      <w:r w:rsidR="006E6448" w:rsidRPr="000D7B00">
        <w:rPr>
          <w:rFonts w:ascii="Times New Roman" w:hAnsi="Times New Roman"/>
        </w:rPr>
        <w:t>thová</w:t>
      </w:r>
      <w:r w:rsidRPr="000D7B00">
        <w:rPr>
          <w:rFonts w:ascii="Times New Roman" w:hAnsi="Times New Roman"/>
        </w:rPr>
        <w:t>,</w:t>
      </w:r>
      <w:r w:rsidR="00E559CF">
        <w:rPr>
          <w:rFonts w:ascii="Times New Roman" w:hAnsi="Times New Roman"/>
        </w:rPr>
        <w:t xml:space="preserve"> </w:t>
      </w:r>
      <w:r w:rsidR="00224FFC" w:rsidRPr="000D7B00">
        <w:rPr>
          <w:rFonts w:ascii="Times New Roman" w:hAnsi="Times New Roman"/>
        </w:rPr>
        <w:t>p</w:t>
      </w:r>
      <w:r w:rsidRPr="000D7B00">
        <w:rPr>
          <w:rFonts w:ascii="Times New Roman" w:hAnsi="Times New Roman"/>
        </w:rPr>
        <w:t xml:space="preserve">rácu </w:t>
      </w:r>
      <w:r w:rsidR="00224FFC" w:rsidRPr="000D7B00">
        <w:rPr>
          <w:rFonts w:ascii="Times New Roman" w:hAnsi="Times New Roman"/>
        </w:rPr>
        <w:t>ktorej prevzala D.</w:t>
      </w:r>
      <w:r w:rsidR="00E559CF">
        <w:rPr>
          <w:rFonts w:ascii="Times New Roman" w:hAnsi="Times New Roman"/>
        </w:rPr>
        <w:t xml:space="preserve"> </w:t>
      </w:r>
      <w:r w:rsidRPr="000D7B00">
        <w:rPr>
          <w:rFonts w:ascii="Times New Roman" w:hAnsi="Times New Roman"/>
        </w:rPr>
        <w:t>Miklášová.</w:t>
      </w:r>
      <w:r w:rsidR="00AC07D5">
        <w:rPr>
          <w:rFonts w:ascii="Times New Roman" w:hAnsi="Times New Roman"/>
        </w:rPr>
        <w:t xml:space="preserve"> </w:t>
      </w:r>
      <w:r w:rsidRPr="000D7B00">
        <w:rPr>
          <w:rFonts w:ascii="Times New Roman" w:hAnsi="Times New Roman"/>
        </w:rPr>
        <w:t>V zimnej príprave muži odohr</w:t>
      </w:r>
      <w:r w:rsidR="008B0530" w:rsidRPr="000D7B00">
        <w:rPr>
          <w:rFonts w:ascii="Times New Roman" w:hAnsi="Times New Roman"/>
        </w:rPr>
        <w:t>ali sedem prípravných stretnutí</w:t>
      </w:r>
      <w:r w:rsidRPr="000D7B00">
        <w:rPr>
          <w:rFonts w:ascii="Times New Roman" w:hAnsi="Times New Roman"/>
        </w:rPr>
        <w:t>,</w:t>
      </w:r>
      <w:r w:rsidR="00AC07D5">
        <w:rPr>
          <w:rFonts w:ascii="Times New Roman" w:hAnsi="Times New Roman"/>
        </w:rPr>
        <w:t xml:space="preserve"> </w:t>
      </w:r>
      <w:r w:rsidRPr="000D7B00">
        <w:rPr>
          <w:rFonts w:ascii="Times New Roman" w:hAnsi="Times New Roman"/>
        </w:rPr>
        <w:t>výkonnosť družstva</w:t>
      </w:r>
      <w:r w:rsidR="00051AF0" w:rsidRPr="000D7B00">
        <w:rPr>
          <w:rFonts w:ascii="Times New Roman" w:hAnsi="Times New Roman"/>
        </w:rPr>
        <w:t xml:space="preserve"> sa ne</w:t>
      </w:r>
      <w:r w:rsidRPr="000D7B00">
        <w:rPr>
          <w:rFonts w:ascii="Times New Roman" w:hAnsi="Times New Roman"/>
        </w:rPr>
        <w:t>pretav</w:t>
      </w:r>
      <w:r w:rsidR="00051AF0" w:rsidRPr="000D7B00">
        <w:rPr>
          <w:rFonts w:ascii="Times New Roman" w:hAnsi="Times New Roman"/>
        </w:rPr>
        <w:t>ila</w:t>
      </w:r>
      <w:r w:rsidRPr="000D7B00">
        <w:rPr>
          <w:rFonts w:ascii="Times New Roman" w:hAnsi="Times New Roman"/>
        </w:rPr>
        <w:t xml:space="preserve"> aj do výsledkov.Žiaci skončili na 8.mieste a muži obsadili 1</w:t>
      </w:r>
      <w:r w:rsidR="008B0530" w:rsidRPr="000D7B00">
        <w:rPr>
          <w:rFonts w:ascii="Times New Roman" w:hAnsi="Times New Roman"/>
        </w:rPr>
        <w:t>3.</w:t>
      </w:r>
      <w:r w:rsidR="00AC07D5">
        <w:rPr>
          <w:rFonts w:ascii="Times New Roman" w:hAnsi="Times New Roman"/>
        </w:rPr>
        <w:t xml:space="preserve"> </w:t>
      </w:r>
      <w:r w:rsidR="008B0530" w:rsidRPr="000D7B00">
        <w:rPr>
          <w:rFonts w:ascii="Times New Roman" w:hAnsi="Times New Roman"/>
        </w:rPr>
        <w:t>miesto.</w:t>
      </w:r>
      <w:r w:rsidR="00AC07D5">
        <w:rPr>
          <w:rFonts w:ascii="Times New Roman" w:hAnsi="Times New Roman"/>
        </w:rPr>
        <w:t xml:space="preserve"> </w:t>
      </w:r>
      <w:r w:rsidR="008B0530" w:rsidRPr="000D7B00">
        <w:rPr>
          <w:rFonts w:ascii="Times New Roman" w:hAnsi="Times New Roman"/>
        </w:rPr>
        <w:t>Čo bolo horšie</w:t>
      </w:r>
      <w:r w:rsidR="00B770D4" w:rsidRPr="000D7B00">
        <w:rPr>
          <w:rFonts w:ascii="Times New Roman" w:hAnsi="Times New Roman"/>
        </w:rPr>
        <w:t>,</w:t>
      </w:r>
      <w:r w:rsidR="008B0530" w:rsidRPr="000D7B00">
        <w:rPr>
          <w:rFonts w:ascii="Times New Roman" w:hAnsi="Times New Roman"/>
        </w:rPr>
        <w:t xml:space="preserve"> práca výboru bola </w:t>
      </w:r>
      <w:r w:rsidR="00B770D4" w:rsidRPr="000D7B00">
        <w:rPr>
          <w:rFonts w:ascii="Times New Roman" w:hAnsi="Times New Roman"/>
        </w:rPr>
        <w:t>v obmedzenom</w:t>
      </w:r>
      <w:r w:rsidR="008B0530" w:rsidRPr="000D7B00">
        <w:rPr>
          <w:rFonts w:ascii="Times New Roman" w:hAnsi="Times New Roman"/>
        </w:rPr>
        <w:t xml:space="preserve"> počte ľ</w:t>
      </w:r>
      <w:r w:rsidR="00B770D4" w:rsidRPr="000D7B00">
        <w:rPr>
          <w:rFonts w:ascii="Times New Roman" w:hAnsi="Times New Roman"/>
        </w:rPr>
        <w:t>udí,</w:t>
      </w:r>
      <w:r w:rsidRPr="000D7B00">
        <w:rPr>
          <w:rFonts w:ascii="Times New Roman" w:hAnsi="Times New Roman"/>
        </w:rPr>
        <w:t> po ja</w:t>
      </w:r>
      <w:r w:rsidR="008B0530" w:rsidRPr="000D7B00">
        <w:rPr>
          <w:rFonts w:ascii="Times New Roman" w:hAnsi="Times New Roman"/>
        </w:rPr>
        <w:t xml:space="preserve">rnej časti sa vzdal </w:t>
      </w:r>
      <w:r w:rsidR="00B770D4" w:rsidRPr="000D7B00">
        <w:rPr>
          <w:rFonts w:ascii="Times New Roman" w:hAnsi="Times New Roman"/>
        </w:rPr>
        <w:t xml:space="preserve">F. </w:t>
      </w:r>
      <w:r w:rsidR="008B0530" w:rsidRPr="000D7B00">
        <w:rPr>
          <w:rFonts w:ascii="Times New Roman" w:hAnsi="Times New Roman"/>
        </w:rPr>
        <w:t>Ná</w:t>
      </w:r>
      <w:r w:rsidRPr="000D7B00">
        <w:rPr>
          <w:rFonts w:ascii="Times New Roman" w:hAnsi="Times New Roman"/>
        </w:rPr>
        <w:t>daský.</w:t>
      </w:r>
      <w:r w:rsidR="00E559CF">
        <w:rPr>
          <w:rFonts w:ascii="Times New Roman" w:hAnsi="Times New Roman"/>
        </w:rPr>
        <w:t xml:space="preserve"> </w:t>
      </w:r>
      <w:r w:rsidRPr="000D7B00">
        <w:rPr>
          <w:rFonts w:ascii="Times New Roman" w:hAnsi="Times New Roman"/>
        </w:rPr>
        <w:t>Cez letnú pauzu sa zostatok výboru zomkol a začal riešiť</w:t>
      </w:r>
      <w:r w:rsidR="008B0530" w:rsidRPr="000D7B00">
        <w:rPr>
          <w:rFonts w:ascii="Times New Roman" w:hAnsi="Times New Roman"/>
        </w:rPr>
        <w:t xml:space="preserve"> zá</w:t>
      </w:r>
      <w:r w:rsidRPr="000D7B00">
        <w:rPr>
          <w:rFonts w:ascii="Times New Roman" w:hAnsi="Times New Roman"/>
        </w:rPr>
        <w:t>važné</w:t>
      </w:r>
      <w:r w:rsidR="008B0530" w:rsidRPr="000D7B00">
        <w:rPr>
          <w:rFonts w:ascii="Times New Roman" w:hAnsi="Times New Roman"/>
        </w:rPr>
        <w:t xml:space="preserve"> problé</w:t>
      </w:r>
      <w:r w:rsidRPr="000D7B00">
        <w:rPr>
          <w:rFonts w:ascii="Times New Roman" w:hAnsi="Times New Roman"/>
        </w:rPr>
        <w:t xml:space="preserve">my okolo činnosti.Podarilo sa </w:t>
      </w:r>
      <w:r w:rsidR="0035537B" w:rsidRPr="000D7B00">
        <w:rPr>
          <w:rFonts w:ascii="Times New Roman" w:hAnsi="Times New Roman"/>
        </w:rPr>
        <w:t xml:space="preserve">vytvoriť </w:t>
      </w:r>
      <w:r w:rsidRPr="000D7B00">
        <w:rPr>
          <w:rFonts w:ascii="Times New Roman" w:hAnsi="Times New Roman"/>
        </w:rPr>
        <w:t>družstvo dorastencov</w:t>
      </w:r>
      <w:r w:rsidR="00000E81" w:rsidRPr="000D7B00">
        <w:rPr>
          <w:rFonts w:ascii="Times New Roman" w:hAnsi="Times New Roman"/>
        </w:rPr>
        <w:t>,</w:t>
      </w:r>
      <w:r w:rsidR="00E559CF">
        <w:rPr>
          <w:rFonts w:ascii="Times New Roman" w:hAnsi="Times New Roman"/>
        </w:rPr>
        <w:t xml:space="preserve"> </w:t>
      </w:r>
      <w:r w:rsidR="0035537B" w:rsidRPr="000D7B00">
        <w:rPr>
          <w:rFonts w:ascii="Times New Roman" w:hAnsi="Times New Roman"/>
        </w:rPr>
        <w:t>v ktorom</w:t>
      </w:r>
      <w:r w:rsidR="00F20113" w:rsidRPr="000D7B00">
        <w:rPr>
          <w:rFonts w:ascii="Times New Roman" w:hAnsi="Times New Roman"/>
        </w:rPr>
        <w:t xml:space="preserve"> </w:t>
      </w:r>
      <w:r w:rsidR="00000E81" w:rsidRPr="000D7B00">
        <w:rPr>
          <w:rFonts w:ascii="Times New Roman" w:hAnsi="Times New Roman"/>
        </w:rPr>
        <w:t>hráči P</w:t>
      </w:r>
      <w:r w:rsidRPr="000D7B00">
        <w:rPr>
          <w:rFonts w:ascii="Times New Roman" w:hAnsi="Times New Roman"/>
        </w:rPr>
        <w:t>.</w:t>
      </w:r>
      <w:r w:rsidR="00E559CF">
        <w:rPr>
          <w:rFonts w:ascii="Times New Roman" w:hAnsi="Times New Roman"/>
        </w:rPr>
        <w:t xml:space="preserve"> </w:t>
      </w:r>
      <w:r w:rsidR="00000E81" w:rsidRPr="000D7B00">
        <w:rPr>
          <w:rFonts w:ascii="Times New Roman" w:hAnsi="Times New Roman"/>
        </w:rPr>
        <w:t xml:space="preserve">Doboš a </w:t>
      </w:r>
      <w:r w:rsidRPr="000D7B00">
        <w:rPr>
          <w:rFonts w:ascii="Times New Roman" w:hAnsi="Times New Roman"/>
        </w:rPr>
        <w:t>D.</w:t>
      </w:r>
      <w:r w:rsidR="00E559CF">
        <w:rPr>
          <w:rFonts w:ascii="Times New Roman" w:hAnsi="Times New Roman"/>
        </w:rPr>
        <w:t xml:space="preserve"> </w:t>
      </w:r>
      <w:r w:rsidR="008B0530" w:rsidRPr="000D7B00">
        <w:rPr>
          <w:rFonts w:ascii="Times New Roman" w:hAnsi="Times New Roman"/>
        </w:rPr>
        <w:t>Peňá</w:t>
      </w:r>
      <w:r w:rsidRPr="000D7B00">
        <w:rPr>
          <w:rFonts w:ascii="Times New Roman" w:hAnsi="Times New Roman"/>
        </w:rPr>
        <w:t xml:space="preserve">k pritiahli </w:t>
      </w:r>
      <w:r w:rsidR="00000E81" w:rsidRPr="000D7B00">
        <w:rPr>
          <w:rFonts w:ascii="Times New Roman" w:hAnsi="Times New Roman"/>
        </w:rPr>
        <w:t>hráčov</w:t>
      </w:r>
      <w:r w:rsidRPr="000D7B00">
        <w:rPr>
          <w:rFonts w:ascii="Times New Roman" w:hAnsi="Times New Roman"/>
        </w:rPr>
        <w:t xml:space="preserve"> aj z iných </w:t>
      </w:r>
      <w:r w:rsidR="00620382" w:rsidRPr="000D7B00">
        <w:rPr>
          <w:rFonts w:ascii="Times New Roman" w:hAnsi="Times New Roman"/>
        </w:rPr>
        <w:t>obcí</w:t>
      </w:r>
      <w:r w:rsidRPr="000D7B00">
        <w:rPr>
          <w:rFonts w:ascii="Times New Roman" w:hAnsi="Times New Roman"/>
        </w:rPr>
        <w:t xml:space="preserve"> a tak pod vedením I</w:t>
      </w:r>
      <w:r w:rsidR="00000E81" w:rsidRPr="000D7B00">
        <w:rPr>
          <w:rFonts w:ascii="Times New Roman" w:hAnsi="Times New Roman"/>
        </w:rPr>
        <w:t>.</w:t>
      </w:r>
      <w:r w:rsidR="00AC07D5">
        <w:rPr>
          <w:rFonts w:ascii="Times New Roman" w:hAnsi="Times New Roman"/>
        </w:rPr>
        <w:t xml:space="preserve"> </w:t>
      </w:r>
      <w:r w:rsidRPr="000D7B00">
        <w:rPr>
          <w:rFonts w:ascii="Times New Roman" w:hAnsi="Times New Roman"/>
        </w:rPr>
        <w:t>Palšoviča začali hrať OM.</w:t>
      </w:r>
      <w:r w:rsidR="00AC07D5">
        <w:rPr>
          <w:rFonts w:ascii="Times New Roman" w:hAnsi="Times New Roman"/>
        </w:rPr>
        <w:t xml:space="preserve"> </w:t>
      </w:r>
      <w:r w:rsidRPr="000D7B00">
        <w:rPr>
          <w:rFonts w:ascii="Times New Roman" w:hAnsi="Times New Roman"/>
        </w:rPr>
        <w:t>K mužom</w:t>
      </w:r>
      <w:r w:rsidR="008B0530" w:rsidRPr="000D7B00">
        <w:rPr>
          <w:rFonts w:ascii="Times New Roman" w:hAnsi="Times New Roman"/>
        </w:rPr>
        <w:t xml:space="preserve"> sa podarilo </w:t>
      </w:r>
      <w:r w:rsidR="00000E81" w:rsidRPr="000D7B00">
        <w:rPr>
          <w:rFonts w:ascii="Times New Roman" w:hAnsi="Times New Roman"/>
        </w:rPr>
        <w:t>získať</w:t>
      </w:r>
      <w:r w:rsidR="008B0530" w:rsidRPr="000D7B00">
        <w:rPr>
          <w:rFonts w:ascii="Times New Roman" w:hAnsi="Times New Roman"/>
        </w:rPr>
        <w:t xml:space="preserve"> skúsené</w:t>
      </w:r>
      <w:r w:rsidRPr="000D7B00">
        <w:rPr>
          <w:rFonts w:ascii="Times New Roman" w:hAnsi="Times New Roman"/>
        </w:rPr>
        <w:t xml:space="preserve">ho </w:t>
      </w:r>
      <w:r w:rsidR="00000E81" w:rsidRPr="000D7B00">
        <w:rPr>
          <w:rFonts w:ascii="Times New Roman" w:hAnsi="Times New Roman"/>
        </w:rPr>
        <w:t xml:space="preserve">trénera </w:t>
      </w:r>
      <w:r w:rsidRPr="000D7B00">
        <w:rPr>
          <w:rFonts w:ascii="Times New Roman" w:hAnsi="Times New Roman"/>
        </w:rPr>
        <w:t>Š</w:t>
      </w:r>
      <w:r w:rsidR="00000E81" w:rsidRPr="000D7B00">
        <w:rPr>
          <w:rFonts w:ascii="Times New Roman" w:hAnsi="Times New Roman"/>
        </w:rPr>
        <w:t>.</w:t>
      </w:r>
      <w:r w:rsidR="00AC07D5">
        <w:rPr>
          <w:rFonts w:ascii="Times New Roman" w:hAnsi="Times New Roman"/>
        </w:rPr>
        <w:t xml:space="preserve"> </w:t>
      </w:r>
      <w:r w:rsidRPr="000D7B00">
        <w:rPr>
          <w:rFonts w:ascii="Times New Roman" w:hAnsi="Times New Roman"/>
        </w:rPr>
        <w:t>Kessla</w:t>
      </w:r>
      <w:r w:rsidR="00000E81" w:rsidRPr="000D7B00">
        <w:rPr>
          <w:rFonts w:ascii="Times New Roman" w:hAnsi="Times New Roman"/>
        </w:rPr>
        <w:t xml:space="preserve">, </w:t>
      </w:r>
      <w:r w:rsidRPr="000D7B00">
        <w:rPr>
          <w:rFonts w:ascii="Times New Roman" w:hAnsi="Times New Roman"/>
        </w:rPr>
        <w:t> pri ž</w:t>
      </w:r>
      <w:r w:rsidR="008B0530" w:rsidRPr="000D7B00">
        <w:rPr>
          <w:rFonts w:ascii="Times New Roman" w:hAnsi="Times New Roman"/>
        </w:rPr>
        <w:t xml:space="preserve">iakoch </w:t>
      </w:r>
      <w:r w:rsidR="00000E81" w:rsidRPr="000D7B00">
        <w:rPr>
          <w:rFonts w:ascii="Times New Roman" w:hAnsi="Times New Roman"/>
        </w:rPr>
        <w:t>trénuje</w:t>
      </w:r>
      <w:r w:rsidR="008B0530" w:rsidRPr="000D7B00">
        <w:rPr>
          <w:rFonts w:ascii="Times New Roman" w:hAnsi="Times New Roman"/>
        </w:rPr>
        <w:t xml:space="preserve"> I</w:t>
      </w:r>
      <w:r w:rsidR="00000E81" w:rsidRPr="000D7B00">
        <w:rPr>
          <w:rFonts w:ascii="Times New Roman" w:hAnsi="Times New Roman"/>
        </w:rPr>
        <w:t>.</w:t>
      </w:r>
      <w:r w:rsidR="00AC07D5">
        <w:rPr>
          <w:rFonts w:ascii="Times New Roman" w:hAnsi="Times New Roman"/>
        </w:rPr>
        <w:t xml:space="preserve"> </w:t>
      </w:r>
      <w:r w:rsidR="008B0530" w:rsidRPr="000D7B00">
        <w:rPr>
          <w:rFonts w:ascii="Times New Roman" w:hAnsi="Times New Roman"/>
        </w:rPr>
        <w:t>Bočko. Vedú</w:t>
      </w:r>
      <w:r w:rsidRPr="000D7B00">
        <w:rPr>
          <w:rFonts w:ascii="Times New Roman" w:hAnsi="Times New Roman"/>
        </w:rPr>
        <w:t>cim mužstva žiakov je Ing</w:t>
      </w:r>
      <w:r w:rsidR="00000E81" w:rsidRPr="000D7B00">
        <w:rPr>
          <w:rFonts w:ascii="Times New Roman" w:hAnsi="Times New Roman"/>
        </w:rPr>
        <w:t>. Z.</w:t>
      </w:r>
      <w:r w:rsidRPr="000D7B00">
        <w:rPr>
          <w:rFonts w:ascii="Times New Roman" w:hAnsi="Times New Roman"/>
        </w:rPr>
        <w:t xml:space="preserve"> Vadovičová,</w:t>
      </w:r>
      <w:r w:rsidR="00E559CF">
        <w:rPr>
          <w:rFonts w:ascii="Times New Roman" w:hAnsi="Times New Roman"/>
        </w:rPr>
        <w:t xml:space="preserve"> </w:t>
      </w:r>
      <w:r w:rsidRPr="000D7B00">
        <w:rPr>
          <w:rFonts w:ascii="Times New Roman" w:hAnsi="Times New Roman"/>
        </w:rPr>
        <w:t>dorastencov</w:t>
      </w:r>
      <w:r w:rsidR="00E559CF">
        <w:rPr>
          <w:rFonts w:ascii="Times New Roman" w:hAnsi="Times New Roman"/>
        </w:rPr>
        <w:t xml:space="preserve"> </w:t>
      </w:r>
      <w:r w:rsidR="00000E81" w:rsidRPr="000D7B00">
        <w:rPr>
          <w:rFonts w:ascii="Times New Roman" w:hAnsi="Times New Roman"/>
        </w:rPr>
        <w:t xml:space="preserve">B. </w:t>
      </w:r>
      <w:r w:rsidRPr="000D7B00">
        <w:rPr>
          <w:rFonts w:ascii="Times New Roman" w:hAnsi="Times New Roman"/>
        </w:rPr>
        <w:t>Šarvaic</w:t>
      </w:r>
      <w:r w:rsidR="00000E81" w:rsidRPr="000D7B00">
        <w:rPr>
          <w:rFonts w:ascii="Times New Roman" w:hAnsi="Times New Roman"/>
        </w:rPr>
        <w:t xml:space="preserve"> a mužov O.</w:t>
      </w:r>
      <w:r w:rsidR="00AC07D5">
        <w:rPr>
          <w:rFonts w:ascii="Times New Roman" w:hAnsi="Times New Roman"/>
        </w:rPr>
        <w:t xml:space="preserve"> </w:t>
      </w:r>
      <w:r w:rsidRPr="000D7B00">
        <w:rPr>
          <w:rFonts w:ascii="Times New Roman" w:hAnsi="Times New Roman"/>
        </w:rPr>
        <w:t>Trník.</w:t>
      </w:r>
    </w:p>
    <w:p w:rsidR="00EA67DF" w:rsidRPr="000D7B00" w:rsidRDefault="008B0530" w:rsidP="0018157F">
      <w:pPr>
        <w:spacing w:after="0" w:line="240" w:lineRule="auto"/>
        <w:ind w:left="-567"/>
        <w:jc w:val="both"/>
        <w:rPr>
          <w:rFonts w:ascii="Times New Roman" w:hAnsi="Times New Roman"/>
        </w:rPr>
      </w:pPr>
      <w:r w:rsidRPr="000D7B00">
        <w:rPr>
          <w:rFonts w:ascii="Times New Roman" w:hAnsi="Times New Roman"/>
        </w:rPr>
        <w:t>Výbor sa snažil počas celé</w:t>
      </w:r>
      <w:r w:rsidR="00EA67DF" w:rsidRPr="000D7B00">
        <w:rPr>
          <w:rFonts w:ascii="Times New Roman" w:hAnsi="Times New Roman"/>
        </w:rPr>
        <w:t>ho rok</w:t>
      </w:r>
      <w:r w:rsidRPr="000D7B00">
        <w:rPr>
          <w:rFonts w:ascii="Times New Roman" w:hAnsi="Times New Roman"/>
        </w:rPr>
        <w:t>a udržiavať areál v dobrej kondícii</w:t>
      </w:r>
      <w:r w:rsidR="00DB220F" w:rsidRPr="000D7B00">
        <w:rPr>
          <w:rFonts w:ascii="Times New Roman" w:hAnsi="Times New Roman"/>
        </w:rPr>
        <w:t>,</w:t>
      </w:r>
      <w:r w:rsidRPr="000D7B00">
        <w:rPr>
          <w:rFonts w:ascii="Times New Roman" w:hAnsi="Times New Roman"/>
        </w:rPr>
        <w:t xml:space="preserve"> nakoľ</w:t>
      </w:r>
      <w:r w:rsidR="00EA67DF" w:rsidRPr="000D7B00">
        <w:rPr>
          <w:rFonts w:ascii="Times New Roman" w:hAnsi="Times New Roman"/>
        </w:rPr>
        <w:t>ko pri troch družstvách bol v</w:t>
      </w:r>
      <w:r w:rsidR="0035537B" w:rsidRPr="000D7B00">
        <w:rPr>
          <w:rFonts w:ascii="Times New Roman" w:hAnsi="Times New Roman"/>
        </w:rPr>
        <w:t> </w:t>
      </w:r>
      <w:r w:rsidR="00EA67DF" w:rsidRPr="000D7B00">
        <w:rPr>
          <w:rFonts w:ascii="Times New Roman" w:hAnsi="Times New Roman"/>
        </w:rPr>
        <w:t>perman</w:t>
      </w:r>
      <w:r w:rsidR="0035537B" w:rsidRPr="000D7B00">
        <w:rPr>
          <w:rFonts w:ascii="Times New Roman" w:hAnsi="Times New Roman"/>
        </w:rPr>
        <w:t>entnom využívaní</w:t>
      </w:r>
      <w:r w:rsidR="00EA67DF" w:rsidRPr="000D7B00">
        <w:rPr>
          <w:rFonts w:ascii="Times New Roman" w:hAnsi="Times New Roman"/>
        </w:rPr>
        <w:t>.</w:t>
      </w:r>
      <w:r w:rsidR="00AC07D5">
        <w:rPr>
          <w:rFonts w:ascii="Times New Roman" w:hAnsi="Times New Roman"/>
        </w:rPr>
        <w:t xml:space="preserve"> </w:t>
      </w:r>
      <w:r w:rsidR="00EA67DF" w:rsidRPr="000D7B00">
        <w:rPr>
          <w:rFonts w:ascii="Times New Roman" w:hAnsi="Times New Roman"/>
        </w:rPr>
        <w:t>Vymenili sa striekacie puky v ihrisku za kvalitnejšie,zak</w:t>
      </w:r>
      <w:r w:rsidRPr="000D7B00">
        <w:rPr>
          <w:rFonts w:ascii="Times New Roman" w:hAnsi="Times New Roman"/>
        </w:rPr>
        <w:t>úpili sa bránkové</w:t>
      </w:r>
      <w:r w:rsidR="00DB220F" w:rsidRPr="000D7B00">
        <w:rPr>
          <w:rFonts w:ascii="Times New Roman" w:hAnsi="Times New Roman"/>
        </w:rPr>
        <w:t xml:space="preserve"> siete s prispením T. Síča</w:t>
      </w:r>
      <w:r w:rsidR="00EA67DF" w:rsidRPr="000D7B00">
        <w:rPr>
          <w:rFonts w:ascii="Times New Roman" w:hAnsi="Times New Roman"/>
        </w:rPr>
        <w:t>.</w:t>
      </w:r>
    </w:p>
    <w:p w:rsidR="00EA67DF" w:rsidRPr="000D7B00" w:rsidRDefault="008B0530" w:rsidP="0018157F">
      <w:pPr>
        <w:spacing w:after="0" w:line="240" w:lineRule="auto"/>
        <w:ind w:left="-567"/>
        <w:jc w:val="both"/>
        <w:rPr>
          <w:rFonts w:ascii="Times New Roman" w:hAnsi="Times New Roman"/>
        </w:rPr>
      </w:pPr>
      <w:r w:rsidRPr="000D7B00">
        <w:rPr>
          <w:rFonts w:ascii="Times New Roman" w:hAnsi="Times New Roman"/>
        </w:rPr>
        <w:t>Do jesennej časti nastúpili družstvá</w:t>
      </w:r>
      <w:r w:rsidR="00EA67DF" w:rsidRPr="000D7B00">
        <w:rPr>
          <w:rFonts w:ascii="Times New Roman" w:hAnsi="Times New Roman"/>
        </w:rPr>
        <w:t xml:space="preserve"> s novými s</w:t>
      </w:r>
      <w:r w:rsidR="002F3382" w:rsidRPr="000D7B00">
        <w:rPr>
          <w:rFonts w:ascii="Times New Roman" w:hAnsi="Times New Roman"/>
        </w:rPr>
        <w:t>úpravami</w:t>
      </w:r>
      <w:r w:rsidR="00AC07D5">
        <w:rPr>
          <w:rFonts w:ascii="Times New Roman" w:hAnsi="Times New Roman"/>
        </w:rPr>
        <w:t xml:space="preserve"> </w:t>
      </w:r>
      <w:r w:rsidR="00EA67DF" w:rsidRPr="000D7B00">
        <w:rPr>
          <w:rFonts w:ascii="Times New Roman" w:hAnsi="Times New Roman"/>
        </w:rPr>
        <w:t>dreso</w:t>
      </w:r>
      <w:r w:rsidR="002F3382" w:rsidRPr="000D7B00">
        <w:rPr>
          <w:rFonts w:ascii="Times New Roman" w:hAnsi="Times New Roman"/>
        </w:rPr>
        <w:t>v – ž</w:t>
      </w:r>
      <w:r w:rsidR="003C4578" w:rsidRPr="000D7B00">
        <w:rPr>
          <w:rFonts w:ascii="Times New Roman" w:hAnsi="Times New Roman"/>
        </w:rPr>
        <w:t xml:space="preserve">iakov </w:t>
      </w:r>
      <w:r w:rsidR="00CA6B70" w:rsidRPr="000D7B00">
        <w:rPr>
          <w:rFonts w:ascii="Times New Roman" w:hAnsi="Times New Roman"/>
        </w:rPr>
        <w:t>obliek</w:t>
      </w:r>
      <w:r w:rsidR="003C4578" w:rsidRPr="000D7B00">
        <w:rPr>
          <w:rFonts w:ascii="Times New Roman" w:hAnsi="Times New Roman"/>
        </w:rPr>
        <w:t>l</w:t>
      </w:r>
      <w:r w:rsidR="00CA6B70" w:rsidRPr="000D7B00">
        <w:rPr>
          <w:rFonts w:ascii="Times New Roman" w:hAnsi="Times New Roman"/>
        </w:rPr>
        <w:t>a firma Supratek</w:t>
      </w:r>
      <w:r w:rsidR="00EA67DF" w:rsidRPr="000D7B00">
        <w:rPr>
          <w:rFonts w:ascii="Times New Roman" w:hAnsi="Times New Roman"/>
        </w:rPr>
        <w:t xml:space="preserve"> a dorast TJ.</w:t>
      </w:r>
    </w:p>
    <w:p w:rsidR="00EA67DF" w:rsidRPr="000D7B00" w:rsidRDefault="006B61B1" w:rsidP="0018157F">
      <w:pPr>
        <w:spacing w:after="0" w:line="240" w:lineRule="auto"/>
        <w:ind w:left="-567"/>
        <w:jc w:val="both"/>
        <w:rPr>
          <w:rFonts w:ascii="Times New Roman" w:hAnsi="Times New Roman"/>
        </w:rPr>
      </w:pPr>
      <w:r w:rsidRPr="000D7B00">
        <w:rPr>
          <w:rFonts w:ascii="Times New Roman" w:hAnsi="Times New Roman"/>
        </w:rPr>
        <w:t>Vý</w:t>
      </w:r>
      <w:r w:rsidR="00EA67DF" w:rsidRPr="000D7B00">
        <w:rPr>
          <w:rFonts w:ascii="Times New Roman" w:hAnsi="Times New Roman"/>
        </w:rPr>
        <w:t>bor TJ aktívne spolupracuje s</w:t>
      </w:r>
      <w:r w:rsidR="008B0530" w:rsidRPr="000D7B00">
        <w:rPr>
          <w:rFonts w:ascii="Times New Roman" w:hAnsi="Times New Roman"/>
        </w:rPr>
        <w:t xml:space="preserve"> firmou </w:t>
      </w:r>
      <w:r w:rsidRPr="000D7B00">
        <w:rPr>
          <w:rFonts w:ascii="Times New Roman" w:hAnsi="Times New Roman"/>
        </w:rPr>
        <w:t>Elastik</w:t>
      </w:r>
      <w:r w:rsidR="003C4578" w:rsidRPr="000D7B00">
        <w:rPr>
          <w:rFonts w:ascii="Times New Roman" w:hAnsi="Times New Roman"/>
        </w:rPr>
        <w:t xml:space="preserve">. </w:t>
      </w:r>
      <w:r w:rsidR="00EA67DF" w:rsidRPr="000D7B00">
        <w:rPr>
          <w:rFonts w:ascii="Times New Roman" w:hAnsi="Times New Roman"/>
        </w:rPr>
        <w:t>V jesennej časti žiaci skončili v</w:t>
      </w:r>
      <w:r w:rsidR="00AC07D5">
        <w:rPr>
          <w:rFonts w:ascii="Times New Roman" w:hAnsi="Times New Roman"/>
        </w:rPr>
        <w:t> </w:t>
      </w:r>
      <w:r w:rsidR="00EA67DF" w:rsidRPr="000D7B00">
        <w:rPr>
          <w:rFonts w:ascii="Times New Roman" w:hAnsi="Times New Roman"/>
        </w:rPr>
        <w:t>OM</w:t>
      </w:r>
      <w:r w:rsidR="00AC07D5">
        <w:rPr>
          <w:rFonts w:ascii="Times New Roman" w:hAnsi="Times New Roman"/>
        </w:rPr>
        <w:t xml:space="preserve"> </w:t>
      </w:r>
      <w:r w:rsidR="00EA67DF" w:rsidRPr="000D7B00">
        <w:rPr>
          <w:rFonts w:ascii="Times New Roman" w:hAnsi="Times New Roman"/>
        </w:rPr>
        <w:t>na 10</w:t>
      </w:r>
      <w:r w:rsidR="003C4578" w:rsidRPr="000D7B00">
        <w:rPr>
          <w:rFonts w:ascii="Times New Roman" w:hAnsi="Times New Roman"/>
        </w:rPr>
        <w:t>.</w:t>
      </w:r>
      <w:r w:rsidR="00EA67DF" w:rsidRPr="000D7B00">
        <w:rPr>
          <w:rFonts w:ascii="Times New Roman" w:hAnsi="Times New Roman"/>
        </w:rPr>
        <w:t xml:space="preserve"> mieste,</w:t>
      </w:r>
      <w:r w:rsidR="008B0530" w:rsidRPr="000D7B00">
        <w:rPr>
          <w:rFonts w:ascii="Times New Roman" w:hAnsi="Times New Roman"/>
        </w:rPr>
        <w:t xml:space="preserve"> dorast je na 5.mieste a muži sú</w:t>
      </w:r>
      <w:r w:rsidR="00EA67DF" w:rsidRPr="000D7B00">
        <w:rPr>
          <w:rFonts w:ascii="Times New Roman" w:hAnsi="Times New Roman"/>
        </w:rPr>
        <w:t xml:space="preserve"> na 10.</w:t>
      </w:r>
      <w:r w:rsidR="00AC07D5">
        <w:rPr>
          <w:rFonts w:ascii="Times New Roman" w:hAnsi="Times New Roman"/>
        </w:rPr>
        <w:t xml:space="preserve"> </w:t>
      </w:r>
      <w:r w:rsidR="00EA67DF" w:rsidRPr="000D7B00">
        <w:rPr>
          <w:rFonts w:ascii="Times New Roman" w:hAnsi="Times New Roman"/>
        </w:rPr>
        <w:t>mieste.</w:t>
      </w:r>
      <w:r w:rsidR="00AC07D5">
        <w:rPr>
          <w:rFonts w:ascii="Times New Roman" w:hAnsi="Times New Roman"/>
        </w:rPr>
        <w:t xml:space="preserve"> </w:t>
      </w:r>
      <w:r w:rsidR="00EA67DF" w:rsidRPr="000D7B00">
        <w:rPr>
          <w:rFonts w:ascii="Times New Roman" w:hAnsi="Times New Roman"/>
        </w:rPr>
        <w:t>Po</w:t>
      </w:r>
      <w:r w:rsidR="00AC07D5">
        <w:rPr>
          <w:rFonts w:ascii="Times New Roman" w:hAnsi="Times New Roman"/>
        </w:rPr>
        <w:t xml:space="preserve"> </w:t>
      </w:r>
      <w:r w:rsidR="00EA67DF" w:rsidRPr="000D7B00">
        <w:rPr>
          <w:rFonts w:ascii="Times New Roman" w:hAnsi="Times New Roman"/>
        </w:rPr>
        <w:t>skon</w:t>
      </w:r>
      <w:r w:rsidR="008B0530" w:rsidRPr="000D7B00">
        <w:rPr>
          <w:rFonts w:ascii="Times New Roman" w:hAnsi="Times New Roman"/>
        </w:rPr>
        <w:t xml:space="preserve">čení jesennej sezóny sa na </w:t>
      </w:r>
      <w:r w:rsidR="003C4578" w:rsidRPr="000D7B00">
        <w:rPr>
          <w:rFonts w:ascii="Times New Roman" w:hAnsi="Times New Roman"/>
        </w:rPr>
        <w:t>umelom ihrisku hrá</w:t>
      </w:r>
      <w:r w:rsidR="00E559CF">
        <w:rPr>
          <w:rFonts w:ascii="Times New Roman" w:hAnsi="Times New Roman"/>
        </w:rPr>
        <w:t xml:space="preserve"> </w:t>
      </w:r>
      <w:r w:rsidR="003C4578" w:rsidRPr="000D7B00">
        <w:rPr>
          <w:rFonts w:ascii="Times New Roman" w:hAnsi="Times New Roman"/>
        </w:rPr>
        <w:t>interliga s účasťou 9 družstiev</w:t>
      </w:r>
      <w:r w:rsidR="00EA67DF" w:rsidRPr="000D7B00">
        <w:rPr>
          <w:rFonts w:ascii="Times New Roman" w:hAnsi="Times New Roman"/>
        </w:rPr>
        <w:t>.</w:t>
      </w:r>
      <w:r w:rsidR="00AC07D5">
        <w:rPr>
          <w:rFonts w:ascii="Times New Roman" w:hAnsi="Times New Roman"/>
        </w:rPr>
        <w:t xml:space="preserve"> </w:t>
      </w:r>
      <w:r w:rsidR="00EA67DF" w:rsidRPr="000D7B00">
        <w:rPr>
          <w:rFonts w:ascii="Times New Roman" w:hAnsi="Times New Roman"/>
        </w:rPr>
        <w:t>Po ukončení jesennej časti sa zabezpečilo hnojivo na tr</w:t>
      </w:r>
      <w:r w:rsidR="008B0530" w:rsidRPr="000D7B00">
        <w:rPr>
          <w:rFonts w:ascii="Times New Roman" w:hAnsi="Times New Roman"/>
        </w:rPr>
        <w:t>á</w:t>
      </w:r>
      <w:r w:rsidR="00EA67DF" w:rsidRPr="000D7B00">
        <w:rPr>
          <w:rFonts w:ascii="Times New Roman" w:hAnsi="Times New Roman"/>
        </w:rPr>
        <w:t>vnatú</w:t>
      </w:r>
      <w:r w:rsidR="00AC07D5">
        <w:rPr>
          <w:rFonts w:ascii="Times New Roman" w:hAnsi="Times New Roman"/>
        </w:rPr>
        <w:t xml:space="preserve"> </w:t>
      </w:r>
      <w:r w:rsidR="00EA67DF" w:rsidRPr="000D7B00">
        <w:rPr>
          <w:rFonts w:ascii="Times New Roman" w:hAnsi="Times New Roman"/>
        </w:rPr>
        <w:t>ploch</w:t>
      </w:r>
      <w:r w:rsidR="008B0530" w:rsidRPr="000D7B00">
        <w:rPr>
          <w:rFonts w:ascii="Times New Roman" w:hAnsi="Times New Roman"/>
        </w:rPr>
        <w:t>u z</w:t>
      </w:r>
      <w:r w:rsidR="00AC07D5">
        <w:rPr>
          <w:rFonts w:ascii="Times New Roman" w:hAnsi="Times New Roman"/>
        </w:rPr>
        <w:t> </w:t>
      </w:r>
      <w:r w:rsidR="008B0530" w:rsidRPr="000D7B00">
        <w:rPr>
          <w:rFonts w:ascii="Times New Roman" w:hAnsi="Times New Roman"/>
        </w:rPr>
        <w:t>dotá</w:t>
      </w:r>
      <w:r w:rsidR="00EA67DF" w:rsidRPr="000D7B00">
        <w:rPr>
          <w:rFonts w:ascii="Times New Roman" w:hAnsi="Times New Roman"/>
        </w:rPr>
        <w:t>cie</w:t>
      </w:r>
      <w:r w:rsidR="00AC07D5">
        <w:rPr>
          <w:rFonts w:ascii="Times New Roman" w:hAnsi="Times New Roman"/>
        </w:rPr>
        <w:t xml:space="preserve"> </w:t>
      </w:r>
      <w:r w:rsidRPr="000D7B00">
        <w:rPr>
          <w:rFonts w:ascii="Times New Roman" w:hAnsi="Times New Roman"/>
        </w:rPr>
        <w:t>SF</w:t>
      </w:r>
      <w:r w:rsidR="00EA67DF" w:rsidRPr="000D7B00">
        <w:rPr>
          <w:rFonts w:ascii="Times New Roman" w:hAnsi="Times New Roman"/>
        </w:rPr>
        <w:t>Z,</w:t>
      </w:r>
      <w:r w:rsidR="00AC07D5">
        <w:rPr>
          <w:rFonts w:ascii="Times New Roman" w:hAnsi="Times New Roman"/>
        </w:rPr>
        <w:t xml:space="preserve"> </w:t>
      </w:r>
      <w:r w:rsidR="00EA67DF" w:rsidRPr="000D7B00">
        <w:rPr>
          <w:rFonts w:ascii="Times New Roman" w:hAnsi="Times New Roman"/>
        </w:rPr>
        <w:t>v zimnej prestávke príde k pre</w:t>
      </w:r>
      <w:r w:rsidR="007E2646" w:rsidRPr="000D7B00">
        <w:rPr>
          <w:rFonts w:ascii="Times New Roman" w:hAnsi="Times New Roman"/>
        </w:rPr>
        <w:t>stavbe</w:t>
      </w:r>
      <w:r w:rsidR="00EA67DF" w:rsidRPr="000D7B00">
        <w:rPr>
          <w:rFonts w:ascii="Times New Roman" w:hAnsi="Times New Roman"/>
        </w:rPr>
        <w:t xml:space="preserve"> kabíny mužov</w:t>
      </w:r>
      <w:r w:rsidR="007E2646" w:rsidRPr="000D7B00">
        <w:rPr>
          <w:rFonts w:ascii="Times New Roman" w:hAnsi="Times New Roman"/>
        </w:rPr>
        <w:t xml:space="preserve"> s novým nábytkom od Ľ. Ďuriša</w:t>
      </w:r>
      <w:r w:rsidR="00EA67DF" w:rsidRPr="000D7B00">
        <w:rPr>
          <w:rFonts w:ascii="Times New Roman" w:hAnsi="Times New Roman"/>
        </w:rPr>
        <w:t>.Aj touto cest</w:t>
      </w:r>
      <w:r w:rsidR="008B0530" w:rsidRPr="000D7B00">
        <w:rPr>
          <w:rFonts w:ascii="Times New Roman" w:hAnsi="Times New Roman"/>
        </w:rPr>
        <w:t>ou chcem</w:t>
      </w:r>
      <w:r w:rsidR="007E2646" w:rsidRPr="000D7B00">
        <w:rPr>
          <w:rFonts w:ascii="Times New Roman" w:hAnsi="Times New Roman"/>
        </w:rPr>
        <w:t>e</w:t>
      </w:r>
      <w:r w:rsidR="008B0530" w:rsidRPr="000D7B00">
        <w:rPr>
          <w:rFonts w:ascii="Times New Roman" w:hAnsi="Times New Roman"/>
        </w:rPr>
        <w:t xml:space="preserve"> po</w:t>
      </w:r>
      <w:r w:rsidR="007E2646" w:rsidRPr="000D7B00">
        <w:rPr>
          <w:rFonts w:ascii="Times New Roman" w:hAnsi="Times New Roman"/>
        </w:rPr>
        <w:t>žiadať</w:t>
      </w:r>
      <w:r w:rsidR="008B0530" w:rsidRPr="000D7B00">
        <w:rPr>
          <w:rFonts w:ascii="Times New Roman" w:hAnsi="Times New Roman"/>
        </w:rPr>
        <w:t xml:space="preserve"> o pomoc pri vý</w:t>
      </w:r>
      <w:r w:rsidR="00EA67DF" w:rsidRPr="000D7B00">
        <w:rPr>
          <w:rFonts w:ascii="Times New Roman" w:hAnsi="Times New Roman"/>
        </w:rPr>
        <w:t>chove</w:t>
      </w:r>
      <w:r w:rsidR="00AC07D5">
        <w:rPr>
          <w:rFonts w:ascii="Times New Roman" w:hAnsi="Times New Roman"/>
        </w:rPr>
        <w:t xml:space="preserve"> </w:t>
      </w:r>
      <w:r w:rsidR="00EA67DF" w:rsidRPr="000D7B00">
        <w:rPr>
          <w:rFonts w:ascii="Times New Roman" w:hAnsi="Times New Roman"/>
        </w:rPr>
        <w:t>mládeže,</w:t>
      </w:r>
      <w:r w:rsidR="008B0530" w:rsidRPr="000D7B00">
        <w:rPr>
          <w:rFonts w:ascii="Times New Roman" w:hAnsi="Times New Roman"/>
        </w:rPr>
        <w:t xml:space="preserve"> nakoľ</w:t>
      </w:r>
      <w:r w:rsidR="00EA67DF" w:rsidRPr="000D7B00">
        <w:rPr>
          <w:rFonts w:ascii="Times New Roman" w:hAnsi="Times New Roman"/>
        </w:rPr>
        <w:t>ko</w:t>
      </w:r>
      <w:r w:rsidR="008B0530" w:rsidRPr="000D7B00">
        <w:rPr>
          <w:rFonts w:ascii="Times New Roman" w:hAnsi="Times New Roman"/>
        </w:rPr>
        <w:t xml:space="preserve"> absentuje hlavne pri </w:t>
      </w:r>
      <w:r w:rsidR="002F3382" w:rsidRPr="000D7B00">
        <w:rPr>
          <w:rFonts w:ascii="Times New Roman" w:hAnsi="Times New Roman"/>
        </w:rPr>
        <w:t xml:space="preserve">organizácii </w:t>
      </w:r>
      <w:r w:rsidR="008B0530" w:rsidRPr="000D7B00">
        <w:rPr>
          <w:rFonts w:ascii="Times New Roman" w:hAnsi="Times New Roman"/>
        </w:rPr>
        <w:t>mládežnícky</w:t>
      </w:r>
      <w:r w:rsidR="00EA67DF" w:rsidRPr="000D7B00">
        <w:rPr>
          <w:rFonts w:ascii="Times New Roman" w:hAnsi="Times New Roman"/>
        </w:rPr>
        <w:t>ch</w:t>
      </w:r>
      <w:r w:rsidR="008B0530" w:rsidRPr="000D7B00">
        <w:rPr>
          <w:rFonts w:ascii="Times New Roman" w:hAnsi="Times New Roman"/>
        </w:rPr>
        <w:t xml:space="preserve"> družst</w:t>
      </w:r>
      <w:r w:rsidR="002F3382" w:rsidRPr="000D7B00">
        <w:rPr>
          <w:rFonts w:ascii="Times New Roman" w:hAnsi="Times New Roman"/>
        </w:rPr>
        <w:t>iev</w:t>
      </w:r>
      <w:r w:rsidR="007E2646" w:rsidRPr="000D7B00">
        <w:rPr>
          <w:rFonts w:ascii="Times New Roman" w:hAnsi="Times New Roman"/>
        </w:rPr>
        <w:t xml:space="preserve">. </w:t>
      </w:r>
    </w:p>
    <w:p w:rsidR="00EE3DE0" w:rsidRPr="000D7B00" w:rsidRDefault="00EE3DE0" w:rsidP="00EE3DE0">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0D7B00">
        <w:rPr>
          <w:rFonts w:ascii="Times New Roman" w:hAnsi="Times New Roman"/>
          <w:b/>
          <w:i/>
        </w:rPr>
        <w:t>Folklórny súbor Bohdanovčan</w:t>
      </w:r>
    </w:p>
    <w:p w:rsidR="00926175" w:rsidRPr="000D7B00" w:rsidRDefault="00926175" w:rsidP="00160610">
      <w:pPr>
        <w:spacing w:after="0" w:line="240" w:lineRule="auto"/>
        <w:ind w:left="-567"/>
        <w:jc w:val="both"/>
        <w:rPr>
          <w:rFonts w:ascii="Times New Roman" w:hAnsi="Times New Roman"/>
        </w:rPr>
      </w:pPr>
      <w:r w:rsidRPr="000D7B00">
        <w:rPr>
          <w:rFonts w:ascii="Times New Roman" w:hAnsi="Times New Roman"/>
        </w:rPr>
        <w:t>Rok 2017 bol pre FS  BOHDANOVČAN mimoriadne výnimočný tým, že po 10 rokoch svojej činnosti ho starosta</w:t>
      </w:r>
      <w:r w:rsidR="008A28C5">
        <w:rPr>
          <w:rFonts w:ascii="Times New Roman" w:hAnsi="Times New Roman"/>
        </w:rPr>
        <w:t xml:space="preserve"> </w:t>
      </w:r>
      <w:r w:rsidRPr="000D7B00">
        <w:rPr>
          <w:rFonts w:ascii="Times New Roman" w:hAnsi="Times New Roman"/>
        </w:rPr>
        <w:t xml:space="preserve">obce a poslanci OZ ocenili významnou Cenou obce za reprezentáciu obce, tvorivý a kultúrny rozvoj obce Bohdanovce nad Trnavou. Okrem toho </w:t>
      </w:r>
      <w:r w:rsidR="00160610" w:rsidRPr="000D7B00">
        <w:rPr>
          <w:rFonts w:ascii="Times New Roman" w:hAnsi="Times New Roman"/>
        </w:rPr>
        <w:t>získala</w:t>
      </w:r>
      <w:r w:rsidRPr="000D7B00">
        <w:rPr>
          <w:rFonts w:ascii="Times New Roman" w:hAnsi="Times New Roman"/>
        </w:rPr>
        <w:t xml:space="preserve"> Cenu starostu obce </w:t>
      </w:r>
      <w:r w:rsidR="00160610" w:rsidRPr="000D7B00">
        <w:rPr>
          <w:rFonts w:ascii="Times New Roman" w:hAnsi="Times New Roman"/>
        </w:rPr>
        <w:t>aj vedúca súboru  O.</w:t>
      </w:r>
      <w:r w:rsidR="008A28C5">
        <w:rPr>
          <w:rFonts w:ascii="Times New Roman" w:hAnsi="Times New Roman"/>
        </w:rPr>
        <w:t xml:space="preserve"> </w:t>
      </w:r>
      <w:r w:rsidRPr="000D7B00">
        <w:rPr>
          <w:rFonts w:ascii="Times New Roman" w:hAnsi="Times New Roman"/>
        </w:rPr>
        <w:t>Martišovičov</w:t>
      </w:r>
      <w:r w:rsidR="002F3382" w:rsidRPr="000D7B00">
        <w:rPr>
          <w:rFonts w:ascii="Times New Roman" w:hAnsi="Times New Roman"/>
        </w:rPr>
        <w:t>á – z</w:t>
      </w:r>
      <w:r w:rsidRPr="000D7B00">
        <w:rPr>
          <w:rFonts w:ascii="Times New Roman" w:hAnsi="Times New Roman"/>
        </w:rPr>
        <w:t xml:space="preserve">a dlhoročné vedenie súboru </w:t>
      </w:r>
      <w:r w:rsidRPr="000D7B00">
        <w:rPr>
          <w:rFonts w:ascii="Times New Roman" w:hAnsi="Times New Roman"/>
        </w:rPr>
        <w:lastRenderedPageBreak/>
        <w:t>a celoživotnú činnosť v rozvoji kultúry v obci.</w:t>
      </w:r>
      <w:r w:rsidR="008A28C5">
        <w:rPr>
          <w:rFonts w:ascii="Times New Roman" w:hAnsi="Times New Roman"/>
        </w:rPr>
        <w:t xml:space="preserve"> </w:t>
      </w:r>
      <w:r w:rsidR="00160610" w:rsidRPr="000D7B00">
        <w:rPr>
          <w:rFonts w:ascii="Times New Roman" w:hAnsi="Times New Roman"/>
        </w:rPr>
        <w:t xml:space="preserve">Vedúcej súboru odovzdala </w:t>
      </w:r>
      <w:r w:rsidRPr="000D7B00">
        <w:rPr>
          <w:rFonts w:ascii="Times New Roman" w:hAnsi="Times New Roman"/>
        </w:rPr>
        <w:t>Pamätný list na VČS Seniorklubu –JDS predsedníčka Ing. Mária Tomeková ako poďakovanie za založenie Seniorklubu a za dlhoročnú tvorivú prácu  v uchovávaní a prezentácii ľudových piesní a tancov a vedenie FS.</w:t>
      </w:r>
    </w:p>
    <w:p w:rsidR="00160610" w:rsidRPr="000D7B00" w:rsidRDefault="00160610" w:rsidP="00711F78">
      <w:pPr>
        <w:spacing w:after="0" w:line="240" w:lineRule="auto"/>
        <w:ind w:left="-567"/>
        <w:jc w:val="both"/>
        <w:rPr>
          <w:rFonts w:ascii="Times New Roman" w:hAnsi="Times New Roman"/>
        </w:rPr>
      </w:pPr>
      <w:r w:rsidRPr="000D7B00">
        <w:rPr>
          <w:rFonts w:ascii="Times New Roman" w:hAnsi="Times New Roman"/>
        </w:rPr>
        <w:t>Aktivity FS za rok 2017:</w:t>
      </w:r>
    </w:p>
    <w:p w:rsidR="00926175" w:rsidRPr="000D7B00" w:rsidRDefault="00EC43E6" w:rsidP="00711F78">
      <w:pPr>
        <w:spacing w:after="0" w:line="240" w:lineRule="auto"/>
        <w:ind w:left="-567"/>
        <w:jc w:val="both"/>
        <w:rPr>
          <w:rFonts w:ascii="Times New Roman" w:hAnsi="Times New Roman"/>
        </w:rPr>
      </w:pPr>
      <w:r w:rsidRPr="000D7B00">
        <w:rPr>
          <w:rFonts w:ascii="Times New Roman" w:hAnsi="Times New Roman"/>
          <w:b/>
        </w:rPr>
        <w:t>28.2.</w:t>
      </w:r>
      <w:r w:rsidR="00926175" w:rsidRPr="000D7B00">
        <w:rPr>
          <w:rFonts w:ascii="Times New Roman" w:hAnsi="Times New Roman"/>
          <w:b/>
        </w:rPr>
        <w:t>2017</w:t>
      </w:r>
      <w:r w:rsidR="00926175" w:rsidRPr="000D7B00">
        <w:rPr>
          <w:rFonts w:ascii="Times New Roman" w:hAnsi="Times New Roman"/>
        </w:rPr>
        <w:t xml:space="preserve">  FS Bohdanovčan  pripomenul obyvateľom obce dlhoročný zvyk – pochovávanie basy na konci Fašiangov pred pôstnym obdobím</w:t>
      </w:r>
      <w:r w:rsidR="002F3382" w:rsidRPr="000D7B00">
        <w:rPr>
          <w:rFonts w:ascii="Times New Roman" w:hAnsi="Times New Roman"/>
        </w:rPr>
        <w:t>.</w:t>
      </w:r>
    </w:p>
    <w:p w:rsidR="00926175" w:rsidRPr="000D7B00" w:rsidRDefault="00EC43E6" w:rsidP="00711F78">
      <w:pPr>
        <w:spacing w:after="0" w:line="240" w:lineRule="auto"/>
        <w:ind w:left="-567"/>
        <w:jc w:val="both"/>
        <w:rPr>
          <w:rFonts w:ascii="Times New Roman" w:hAnsi="Times New Roman"/>
        </w:rPr>
      </w:pPr>
      <w:r w:rsidRPr="000D7B00">
        <w:rPr>
          <w:rFonts w:ascii="Times New Roman" w:hAnsi="Times New Roman"/>
          <w:b/>
        </w:rPr>
        <w:t>7.4.</w:t>
      </w:r>
      <w:r w:rsidR="00926175" w:rsidRPr="000D7B00">
        <w:rPr>
          <w:rFonts w:ascii="Times New Roman" w:hAnsi="Times New Roman"/>
          <w:b/>
        </w:rPr>
        <w:t>2017</w:t>
      </w:r>
      <w:r w:rsidR="00926175" w:rsidRPr="000D7B00">
        <w:rPr>
          <w:rFonts w:ascii="Times New Roman" w:hAnsi="Times New Roman"/>
        </w:rPr>
        <w:t xml:space="preserve"> navštívila našu obec televízia JOJ, ktorá natáčala prezentáciu našej obce do Televíznych novín pod názvom: Dediny, dzedziny, valaly... Súbor Bohdanovčan prispel pásmom spevov a tancov. </w:t>
      </w:r>
    </w:p>
    <w:p w:rsidR="00926175" w:rsidRPr="000D7B00" w:rsidRDefault="00926175" w:rsidP="00160610">
      <w:pPr>
        <w:spacing w:after="0" w:line="240" w:lineRule="auto"/>
        <w:ind w:left="-567"/>
        <w:jc w:val="both"/>
        <w:rPr>
          <w:rFonts w:ascii="Times New Roman" w:hAnsi="Times New Roman"/>
        </w:rPr>
      </w:pPr>
      <w:r w:rsidRPr="000D7B00">
        <w:rPr>
          <w:rFonts w:ascii="Times New Roman" w:hAnsi="Times New Roman"/>
          <w:b/>
        </w:rPr>
        <w:t>30.</w:t>
      </w:r>
      <w:r w:rsidR="00EC43E6" w:rsidRPr="000D7B00">
        <w:rPr>
          <w:rFonts w:ascii="Times New Roman" w:hAnsi="Times New Roman"/>
          <w:b/>
        </w:rPr>
        <w:t>4.</w:t>
      </w:r>
      <w:r w:rsidRPr="000D7B00">
        <w:rPr>
          <w:rFonts w:ascii="Times New Roman" w:hAnsi="Times New Roman"/>
          <w:b/>
        </w:rPr>
        <w:t>2017</w:t>
      </w:r>
      <w:r w:rsidRPr="000D7B00">
        <w:rPr>
          <w:rFonts w:ascii="Times New Roman" w:hAnsi="Times New Roman"/>
        </w:rPr>
        <w:t xml:space="preserve"> súbor v spolupráci so Seniorklubom JDS pripravil pre milovníkov folklóru slávnostný konc</w:t>
      </w:r>
      <w:r w:rsidR="00160610" w:rsidRPr="000D7B00">
        <w:rPr>
          <w:rFonts w:ascii="Times New Roman" w:hAnsi="Times New Roman"/>
        </w:rPr>
        <w:t>ert pri príležitosti osláv 10. v</w:t>
      </w:r>
      <w:r w:rsidRPr="000D7B00">
        <w:rPr>
          <w:rFonts w:ascii="Times New Roman" w:hAnsi="Times New Roman"/>
        </w:rPr>
        <w:t>ýročia od jeho založenia. Ako hosť vystúpila i spevácka skupina Dolina zo Šelpíc. Koncert  moderovala predsedníčka  Seniorklubu Ing. Mária Tomeková, ktorá spolu s OcÚ a členmi Seniorklubu zabezpečila krásnu výzdobu a občerstvenie s množstvom koláčikov.</w:t>
      </w:r>
      <w:r w:rsidR="008A28C5">
        <w:rPr>
          <w:rFonts w:ascii="Times New Roman" w:hAnsi="Times New Roman"/>
        </w:rPr>
        <w:t xml:space="preserve"> </w:t>
      </w:r>
      <w:r w:rsidRPr="000D7B00">
        <w:rPr>
          <w:rFonts w:ascii="Times New Roman" w:hAnsi="Times New Roman"/>
        </w:rPr>
        <w:t>Po koncerte v spolupráci s hasičmi postavili máj za bohatej účasti občanov obce Bohdanovce nad Trnavou a Šelpíc.</w:t>
      </w:r>
    </w:p>
    <w:p w:rsidR="00926175" w:rsidRPr="000D7B00" w:rsidRDefault="00926175" w:rsidP="00711F78">
      <w:pPr>
        <w:spacing w:after="0" w:line="240" w:lineRule="auto"/>
        <w:ind w:left="-567"/>
        <w:jc w:val="both"/>
        <w:rPr>
          <w:rFonts w:ascii="Times New Roman" w:hAnsi="Times New Roman"/>
        </w:rPr>
      </w:pPr>
      <w:r w:rsidRPr="000D7B00">
        <w:rPr>
          <w:rFonts w:ascii="Times New Roman" w:hAnsi="Times New Roman"/>
          <w:b/>
        </w:rPr>
        <w:t>17.</w:t>
      </w:r>
      <w:r w:rsidR="00EC43E6" w:rsidRPr="000D7B00">
        <w:rPr>
          <w:rFonts w:ascii="Times New Roman" w:hAnsi="Times New Roman"/>
          <w:b/>
        </w:rPr>
        <w:t>5.</w:t>
      </w:r>
      <w:r w:rsidRPr="000D7B00">
        <w:rPr>
          <w:rFonts w:ascii="Times New Roman" w:hAnsi="Times New Roman"/>
          <w:b/>
        </w:rPr>
        <w:t>2017</w:t>
      </w:r>
      <w:r w:rsidRPr="000D7B00">
        <w:rPr>
          <w:rFonts w:ascii="Times New Roman" w:hAnsi="Times New Roman"/>
        </w:rPr>
        <w:t xml:space="preserve"> spevom a účasťou spestrili akciu Varenie  guláš</w:t>
      </w:r>
      <w:r w:rsidR="002F3382" w:rsidRPr="000D7B00">
        <w:rPr>
          <w:rFonts w:ascii="Times New Roman" w:hAnsi="Times New Roman"/>
        </w:rPr>
        <w:t>a</w:t>
      </w:r>
      <w:r w:rsidRPr="000D7B00">
        <w:rPr>
          <w:rFonts w:ascii="Times New Roman" w:hAnsi="Times New Roman"/>
        </w:rPr>
        <w:t xml:space="preserve"> v Jaslovských Bohunici</w:t>
      </w:r>
      <w:r w:rsidR="00C2373F" w:rsidRPr="000D7B00">
        <w:rPr>
          <w:rFonts w:ascii="Times New Roman" w:hAnsi="Times New Roman"/>
        </w:rPr>
        <w:t>ach.</w:t>
      </w:r>
    </w:p>
    <w:p w:rsidR="00926175" w:rsidRPr="000D7B00" w:rsidRDefault="00926175" w:rsidP="00711F78">
      <w:pPr>
        <w:spacing w:after="0" w:line="240" w:lineRule="auto"/>
        <w:ind w:left="-567"/>
        <w:jc w:val="both"/>
        <w:rPr>
          <w:rFonts w:ascii="Times New Roman" w:hAnsi="Times New Roman"/>
        </w:rPr>
      </w:pPr>
      <w:r w:rsidRPr="000D7B00">
        <w:rPr>
          <w:rFonts w:ascii="Times New Roman" w:hAnsi="Times New Roman"/>
          <w:b/>
        </w:rPr>
        <w:t>28.</w:t>
      </w:r>
      <w:r w:rsidR="00EC43E6" w:rsidRPr="000D7B00">
        <w:rPr>
          <w:rFonts w:ascii="Times New Roman" w:hAnsi="Times New Roman"/>
          <w:b/>
        </w:rPr>
        <w:t>8.</w:t>
      </w:r>
      <w:r w:rsidRPr="000D7B00">
        <w:rPr>
          <w:rFonts w:ascii="Times New Roman" w:hAnsi="Times New Roman"/>
          <w:b/>
        </w:rPr>
        <w:t>2017</w:t>
      </w:r>
      <w:r w:rsidR="008A28C5">
        <w:rPr>
          <w:rFonts w:ascii="Times New Roman" w:hAnsi="Times New Roman"/>
          <w:b/>
        </w:rPr>
        <w:t xml:space="preserve"> </w:t>
      </w:r>
      <w:r w:rsidR="00160610" w:rsidRPr="000D7B00">
        <w:rPr>
          <w:rFonts w:ascii="Times New Roman" w:hAnsi="Times New Roman"/>
        </w:rPr>
        <w:t>si pripomenuli 73. výročie SNP.</w:t>
      </w:r>
    </w:p>
    <w:p w:rsidR="00926175" w:rsidRPr="000D7B00" w:rsidRDefault="00EC43E6" w:rsidP="00711F78">
      <w:pPr>
        <w:spacing w:after="0" w:line="240" w:lineRule="auto"/>
        <w:ind w:left="-567"/>
        <w:jc w:val="both"/>
        <w:rPr>
          <w:rFonts w:ascii="Times New Roman" w:hAnsi="Times New Roman"/>
        </w:rPr>
      </w:pPr>
      <w:r w:rsidRPr="000D7B00">
        <w:rPr>
          <w:rFonts w:ascii="Times New Roman" w:hAnsi="Times New Roman"/>
          <w:b/>
        </w:rPr>
        <w:t>15.10.</w:t>
      </w:r>
      <w:r w:rsidR="00926175" w:rsidRPr="000D7B00">
        <w:rPr>
          <w:rFonts w:ascii="Times New Roman" w:hAnsi="Times New Roman"/>
          <w:b/>
        </w:rPr>
        <w:t>2017</w:t>
      </w:r>
      <w:r w:rsidR="00926175" w:rsidRPr="000D7B00">
        <w:rPr>
          <w:rFonts w:ascii="Times New Roman" w:hAnsi="Times New Roman"/>
        </w:rPr>
        <w:t xml:space="preserve"> sa FS BOHDANOVČAN pripojil ku gratulantom piesňami pre  jubilantov</w:t>
      </w:r>
      <w:r w:rsidR="002F3382" w:rsidRPr="000D7B00">
        <w:rPr>
          <w:rFonts w:ascii="Times New Roman" w:hAnsi="Times New Roman"/>
        </w:rPr>
        <w:t>.</w:t>
      </w:r>
      <w:r w:rsidR="00926175" w:rsidRPr="000D7B00">
        <w:rPr>
          <w:rFonts w:ascii="Times New Roman" w:hAnsi="Times New Roman"/>
        </w:rPr>
        <w:t xml:space="preserve"> Príjemné posedenie  organizoval OcÚ pri príležitosti Mesiaca úcty k starším.</w:t>
      </w:r>
    </w:p>
    <w:p w:rsidR="00926175" w:rsidRPr="000D7B00" w:rsidRDefault="00EC43E6" w:rsidP="00711F78">
      <w:pPr>
        <w:spacing w:after="0" w:line="240" w:lineRule="auto"/>
        <w:ind w:left="-567"/>
        <w:jc w:val="both"/>
        <w:rPr>
          <w:rFonts w:ascii="Times New Roman" w:hAnsi="Times New Roman"/>
        </w:rPr>
      </w:pPr>
      <w:r w:rsidRPr="000D7B00">
        <w:rPr>
          <w:rFonts w:ascii="Times New Roman" w:hAnsi="Times New Roman"/>
          <w:b/>
        </w:rPr>
        <w:t>21.10.</w:t>
      </w:r>
      <w:r w:rsidR="00926175" w:rsidRPr="000D7B00">
        <w:rPr>
          <w:rFonts w:ascii="Times New Roman" w:hAnsi="Times New Roman"/>
          <w:b/>
        </w:rPr>
        <w:t>2017</w:t>
      </w:r>
      <w:r w:rsidR="00926175" w:rsidRPr="000D7B00">
        <w:rPr>
          <w:rFonts w:ascii="Times New Roman" w:hAnsi="Times New Roman"/>
        </w:rPr>
        <w:t xml:space="preserve"> sa </w:t>
      </w:r>
      <w:r w:rsidR="00160610" w:rsidRPr="000D7B00">
        <w:rPr>
          <w:rFonts w:ascii="Times New Roman" w:hAnsi="Times New Roman"/>
        </w:rPr>
        <w:t xml:space="preserve">zúčastnil </w:t>
      </w:r>
      <w:r w:rsidR="00926175" w:rsidRPr="000D7B00">
        <w:rPr>
          <w:rFonts w:ascii="Times New Roman" w:hAnsi="Times New Roman"/>
        </w:rPr>
        <w:t>na Festivale speváckych súborov okresu Trnava v obci Cífer.</w:t>
      </w:r>
    </w:p>
    <w:p w:rsidR="00160610" w:rsidRPr="000D7B00" w:rsidRDefault="00926175" w:rsidP="00711F78">
      <w:pPr>
        <w:spacing w:after="0" w:line="240" w:lineRule="auto"/>
        <w:ind w:left="-567"/>
        <w:jc w:val="both"/>
        <w:rPr>
          <w:rFonts w:ascii="Times New Roman" w:hAnsi="Times New Roman"/>
        </w:rPr>
      </w:pPr>
      <w:r w:rsidRPr="000D7B00">
        <w:rPr>
          <w:rFonts w:ascii="Times New Roman" w:hAnsi="Times New Roman"/>
          <w:b/>
        </w:rPr>
        <w:t>15.11.2017</w:t>
      </w:r>
      <w:r w:rsidR="008A28C5">
        <w:rPr>
          <w:rFonts w:ascii="Times New Roman" w:hAnsi="Times New Roman"/>
          <w:b/>
        </w:rPr>
        <w:t xml:space="preserve"> </w:t>
      </w:r>
      <w:r w:rsidR="002F3382" w:rsidRPr="000D7B00">
        <w:rPr>
          <w:rFonts w:ascii="Times New Roman" w:hAnsi="Times New Roman"/>
        </w:rPr>
        <w:t xml:space="preserve">na </w:t>
      </w:r>
      <w:r w:rsidRPr="000D7B00">
        <w:rPr>
          <w:rFonts w:ascii="Times New Roman" w:hAnsi="Times New Roman"/>
        </w:rPr>
        <w:t>oslav</w:t>
      </w:r>
      <w:r w:rsidR="00556051" w:rsidRPr="000D7B00">
        <w:rPr>
          <w:rFonts w:ascii="Times New Roman" w:hAnsi="Times New Roman"/>
        </w:rPr>
        <w:t>e</w:t>
      </w:r>
      <w:r w:rsidRPr="000D7B00">
        <w:rPr>
          <w:rFonts w:ascii="Times New Roman" w:hAnsi="Times New Roman"/>
        </w:rPr>
        <w:t xml:space="preserve"> životného jubilea – 60 rokov</w:t>
      </w:r>
      <w:r w:rsidR="00160610" w:rsidRPr="000D7B00">
        <w:rPr>
          <w:rFonts w:ascii="Times New Roman" w:hAnsi="Times New Roman"/>
        </w:rPr>
        <w:t xml:space="preserve"> starostu obce mu spevom spríjemnili posedenie.</w:t>
      </w:r>
    </w:p>
    <w:p w:rsidR="00926175" w:rsidRPr="000D7B00" w:rsidRDefault="00926175" w:rsidP="00711F78">
      <w:pPr>
        <w:spacing w:after="0" w:line="240" w:lineRule="auto"/>
        <w:ind w:left="-567"/>
        <w:jc w:val="both"/>
        <w:rPr>
          <w:rFonts w:ascii="Times New Roman" w:hAnsi="Times New Roman"/>
        </w:rPr>
      </w:pPr>
      <w:r w:rsidRPr="000D7B00">
        <w:rPr>
          <w:rFonts w:ascii="Times New Roman" w:hAnsi="Times New Roman"/>
          <w:b/>
        </w:rPr>
        <w:t>2.12.2017</w:t>
      </w:r>
      <w:r w:rsidRPr="000D7B00">
        <w:rPr>
          <w:rFonts w:ascii="Times New Roman" w:hAnsi="Times New Roman"/>
        </w:rPr>
        <w:t xml:space="preserve"> navštívili Domov pokojnej staroby v Cíferi, kde prežívajú svoj starší vek p. Mária Krchnáková</w:t>
      </w:r>
      <w:r w:rsidR="00E559CF">
        <w:rPr>
          <w:rFonts w:ascii="Times New Roman" w:hAnsi="Times New Roman"/>
        </w:rPr>
        <w:t xml:space="preserve"> </w:t>
      </w:r>
      <w:r w:rsidRPr="000D7B00">
        <w:rPr>
          <w:rFonts w:ascii="Times New Roman" w:hAnsi="Times New Roman"/>
        </w:rPr>
        <w:t xml:space="preserve">a Ing. Pavol Kresan. Hudobným pásmom sa </w:t>
      </w:r>
      <w:r w:rsidR="00160610" w:rsidRPr="000D7B00">
        <w:rPr>
          <w:rFonts w:ascii="Times New Roman" w:hAnsi="Times New Roman"/>
        </w:rPr>
        <w:t xml:space="preserve">ich </w:t>
      </w:r>
      <w:r w:rsidRPr="000D7B00">
        <w:rPr>
          <w:rFonts w:ascii="Times New Roman" w:hAnsi="Times New Roman"/>
        </w:rPr>
        <w:t>snažili rozveseliť pri príležitosti životného jubilea 70 rokov života.</w:t>
      </w:r>
    </w:p>
    <w:p w:rsidR="00926175" w:rsidRPr="000D7B00" w:rsidRDefault="00EC43E6" w:rsidP="00711F78">
      <w:pPr>
        <w:spacing w:after="0" w:line="240" w:lineRule="auto"/>
        <w:ind w:left="-567"/>
        <w:jc w:val="both"/>
        <w:rPr>
          <w:rFonts w:ascii="Times New Roman" w:hAnsi="Times New Roman"/>
        </w:rPr>
      </w:pPr>
      <w:r w:rsidRPr="000D7B00">
        <w:rPr>
          <w:rFonts w:ascii="Times New Roman" w:hAnsi="Times New Roman"/>
          <w:b/>
        </w:rPr>
        <w:t>10.12.</w:t>
      </w:r>
      <w:r w:rsidR="00926175" w:rsidRPr="000D7B00">
        <w:rPr>
          <w:rFonts w:ascii="Times New Roman" w:hAnsi="Times New Roman"/>
          <w:b/>
        </w:rPr>
        <w:t>2017</w:t>
      </w:r>
      <w:r w:rsidR="00926175" w:rsidRPr="000D7B00">
        <w:rPr>
          <w:rFonts w:ascii="Times New Roman" w:hAnsi="Times New Roman"/>
        </w:rPr>
        <w:t xml:space="preserve"> sa konali Vianočné trhy, kde zaspievali koledy. </w:t>
      </w:r>
    </w:p>
    <w:p w:rsidR="00926175" w:rsidRPr="000D7B00" w:rsidRDefault="00926175" w:rsidP="00711F78">
      <w:pPr>
        <w:spacing w:after="0" w:line="240" w:lineRule="auto"/>
        <w:ind w:left="-567"/>
        <w:rPr>
          <w:rFonts w:ascii="Times New Roman" w:hAnsi="Times New Roman"/>
        </w:rPr>
      </w:pPr>
      <w:r w:rsidRPr="000D7B00">
        <w:rPr>
          <w:rFonts w:ascii="Times New Roman" w:hAnsi="Times New Roman"/>
        </w:rPr>
        <w:t>V tomto roku oslávili životné jubileum – 80 rok</w:t>
      </w:r>
      <w:r w:rsidR="00160610" w:rsidRPr="000D7B00">
        <w:rPr>
          <w:rFonts w:ascii="Times New Roman" w:hAnsi="Times New Roman"/>
        </w:rPr>
        <w:t>ov aj 3 členovia Seniorklub</w:t>
      </w:r>
      <w:r w:rsidR="00556051" w:rsidRPr="000D7B00">
        <w:rPr>
          <w:rFonts w:ascii="Times New Roman" w:hAnsi="Times New Roman"/>
        </w:rPr>
        <w:t xml:space="preserve">u – </w:t>
      </w:r>
      <w:r w:rsidRPr="000D7B00">
        <w:rPr>
          <w:rFonts w:ascii="Times New Roman" w:hAnsi="Times New Roman"/>
        </w:rPr>
        <w:t xml:space="preserve"> A</w:t>
      </w:r>
      <w:r w:rsidR="00836677" w:rsidRPr="000D7B00">
        <w:rPr>
          <w:rFonts w:ascii="Times New Roman" w:hAnsi="Times New Roman"/>
        </w:rPr>
        <w:t>. Čeles</w:t>
      </w:r>
      <w:r w:rsidR="00160610" w:rsidRPr="000D7B00">
        <w:rPr>
          <w:rFonts w:ascii="Times New Roman" w:hAnsi="Times New Roman"/>
        </w:rPr>
        <w:t>,</w:t>
      </w:r>
      <w:r w:rsidRPr="000D7B00">
        <w:rPr>
          <w:rFonts w:ascii="Times New Roman" w:hAnsi="Times New Roman"/>
        </w:rPr>
        <w:t xml:space="preserve"> M</w:t>
      </w:r>
      <w:r w:rsidR="00160610" w:rsidRPr="000D7B00">
        <w:rPr>
          <w:rFonts w:ascii="Times New Roman" w:hAnsi="Times New Roman"/>
        </w:rPr>
        <w:t>. Trník a </w:t>
      </w:r>
      <w:r w:rsidRPr="000D7B00">
        <w:rPr>
          <w:rFonts w:ascii="Times New Roman" w:hAnsi="Times New Roman"/>
        </w:rPr>
        <w:t>B</w:t>
      </w:r>
      <w:r w:rsidR="00160610" w:rsidRPr="000D7B00">
        <w:rPr>
          <w:rFonts w:ascii="Times New Roman" w:hAnsi="Times New Roman"/>
        </w:rPr>
        <w:t>.</w:t>
      </w:r>
      <w:r w:rsidR="008A28C5">
        <w:rPr>
          <w:rFonts w:ascii="Times New Roman" w:hAnsi="Times New Roman"/>
        </w:rPr>
        <w:t xml:space="preserve"> </w:t>
      </w:r>
      <w:r w:rsidRPr="000D7B00">
        <w:rPr>
          <w:rFonts w:ascii="Times New Roman" w:hAnsi="Times New Roman"/>
        </w:rPr>
        <w:t>Habalová. Aj pre nich zložili častušku a pozdravili ich peknými piesňami a tancami.</w:t>
      </w:r>
    </w:p>
    <w:p w:rsidR="001C6BEB" w:rsidRPr="000D7B00" w:rsidRDefault="00EC43E6" w:rsidP="00206402">
      <w:pPr>
        <w:spacing w:after="0" w:line="240" w:lineRule="auto"/>
        <w:ind w:left="-567"/>
        <w:jc w:val="both"/>
        <w:rPr>
          <w:rFonts w:ascii="Times New Roman" w:eastAsia="Times New Roman" w:hAnsi="Times New Roman"/>
          <w:lang w:eastAsia="sk-SK"/>
        </w:rPr>
      </w:pPr>
      <w:r w:rsidRPr="000D7B00">
        <w:rPr>
          <w:rFonts w:ascii="Times New Roman" w:eastAsia="Times New Roman" w:hAnsi="Times New Roman"/>
          <w:lang w:eastAsia="sk-SK"/>
        </w:rPr>
        <w:t>Vedúca súboru zostavila z archívnych fotografií I</w:t>
      </w:r>
      <w:r w:rsidR="008D382B" w:rsidRPr="000D7B00">
        <w:rPr>
          <w:rFonts w:ascii="Times New Roman" w:eastAsia="Times New Roman" w:hAnsi="Times New Roman"/>
          <w:lang w:eastAsia="sk-SK"/>
        </w:rPr>
        <w:t xml:space="preserve">ng. Márie Tomekovej </w:t>
      </w:r>
      <w:r w:rsidR="008A28C5">
        <w:rPr>
          <w:rFonts w:ascii="Times New Roman" w:eastAsia="Times New Roman" w:hAnsi="Times New Roman"/>
          <w:lang w:eastAsia="sk-SK"/>
        </w:rPr>
        <w:t xml:space="preserve">a ostatných prispievateľov </w:t>
      </w:r>
      <w:r w:rsidR="008D382B" w:rsidRPr="000D7B00">
        <w:rPr>
          <w:rFonts w:ascii="Times New Roman" w:eastAsia="Times New Roman" w:hAnsi="Times New Roman"/>
          <w:lang w:eastAsia="sk-SK"/>
        </w:rPr>
        <w:t xml:space="preserve">fotoknihu </w:t>
      </w:r>
      <w:r w:rsidRPr="000D7B00">
        <w:rPr>
          <w:rFonts w:ascii="Times New Roman" w:eastAsia="Times New Roman" w:hAnsi="Times New Roman"/>
          <w:lang w:eastAsia="sk-SK"/>
        </w:rPr>
        <w:t>s</w:t>
      </w:r>
      <w:r w:rsidR="008A28C5">
        <w:rPr>
          <w:rFonts w:ascii="Times New Roman" w:eastAsia="Times New Roman" w:hAnsi="Times New Roman"/>
          <w:lang w:eastAsia="sk-SK"/>
        </w:rPr>
        <w:t> </w:t>
      </w:r>
      <w:r w:rsidRPr="000D7B00">
        <w:rPr>
          <w:rFonts w:ascii="Times New Roman" w:eastAsia="Times New Roman" w:hAnsi="Times New Roman"/>
          <w:lang w:eastAsia="sk-SK"/>
        </w:rPr>
        <w:t>názvom</w:t>
      </w:r>
      <w:r w:rsidR="008A28C5">
        <w:rPr>
          <w:rFonts w:ascii="Times New Roman" w:eastAsia="Times New Roman" w:hAnsi="Times New Roman"/>
          <w:lang w:eastAsia="sk-SK"/>
        </w:rPr>
        <w:t xml:space="preserve"> </w:t>
      </w:r>
      <w:r w:rsidRPr="000D7B00">
        <w:rPr>
          <w:rFonts w:ascii="Times New Roman" w:eastAsia="Times New Roman" w:hAnsi="Times New Roman"/>
          <w:lang w:eastAsia="sk-SK"/>
        </w:rPr>
        <w:t>FS BOHDANOVČA</w:t>
      </w:r>
      <w:r w:rsidR="00556051" w:rsidRPr="000D7B00">
        <w:rPr>
          <w:rFonts w:ascii="Times New Roman" w:eastAsia="Times New Roman" w:hAnsi="Times New Roman"/>
          <w:lang w:eastAsia="sk-SK"/>
        </w:rPr>
        <w:t xml:space="preserve">N – </w:t>
      </w:r>
      <w:r w:rsidRPr="000D7B00">
        <w:rPr>
          <w:rFonts w:ascii="Times New Roman" w:eastAsia="Times New Roman" w:hAnsi="Times New Roman"/>
          <w:lang w:eastAsia="sk-SK"/>
        </w:rPr>
        <w:t xml:space="preserve"> 10. výročie vzniku. Členovia súboru si knihu o</w:t>
      </w:r>
      <w:r w:rsidR="00556051" w:rsidRPr="000D7B00">
        <w:rPr>
          <w:rFonts w:ascii="Times New Roman" w:eastAsia="Times New Roman" w:hAnsi="Times New Roman"/>
          <w:lang w:eastAsia="sk-SK"/>
        </w:rPr>
        <w:t xml:space="preserve"> 10-ročnej </w:t>
      </w:r>
      <w:r w:rsidRPr="000D7B00">
        <w:rPr>
          <w:rFonts w:ascii="Times New Roman" w:eastAsia="Times New Roman" w:hAnsi="Times New Roman"/>
          <w:lang w:eastAsia="sk-SK"/>
        </w:rPr>
        <w:t>činnosti zakúpili.</w:t>
      </w:r>
    </w:p>
    <w:p w:rsidR="00CF64C2" w:rsidRPr="000D7B00" w:rsidRDefault="00CF64C2" w:rsidP="003A5B7A">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0D7B00">
        <w:rPr>
          <w:rFonts w:ascii="Times New Roman" w:hAnsi="Times New Roman"/>
          <w:b/>
          <w:i/>
        </w:rPr>
        <w:t>Základná organizácia Jednoty dôchodcov Slovenska – Seniorklub</w:t>
      </w:r>
    </w:p>
    <w:p w:rsidR="006631EC" w:rsidRPr="000D7B00" w:rsidRDefault="006631EC" w:rsidP="00711F78">
      <w:pPr>
        <w:shd w:val="clear" w:color="auto" w:fill="FFFFFF"/>
        <w:tabs>
          <w:tab w:val="left" w:pos="-567"/>
          <w:tab w:val="right" w:pos="9720"/>
        </w:tabs>
        <w:spacing w:after="0" w:line="240" w:lineRule="auto"/>
        <w:ind w:left="-567"/>
        <w:jc w:val="both"/>
        <w:rPr>
          <w:rFonts w:ascii="Times New Roman" w:hAnsi="Times New Roman"/>
        </w:rPr>
      </w:pPr>
      <w:r w:rsidRPr="000D7B00">
        <w:rPr>
          <w:rFonts w:ascii="Times New Roman" w:hAnsi="Times New Roman"/>
        </w:rPr>
        <w:t>Rok 2017 bol pre členov našej ZO JDS veľmi bohatý. Realizovali pestré kultúrne, spoločenské, športové a iné aktivity, všetky sú zdokumentované na web stránke obce, v rubrike Seniorklub.</w:t>
      </w:r>
    </w:p>
    <w:p w:rsidR="006631EC" w:rsidRPr="000D7B00" w:rsidRDefault="006631EC" w:rsidP="00711F78">
      <w:pPr>
        <w:tabs>
          <w:tab w:val="left" w:pos="-567"/>
        </w:tabs>
        <w:spacing w:after="0" w:line="240" w:lineRule="auto"/>
        <w:ind w:left="-567"/>
        <w:jc w:val="both"/>
        <w:rPr>
          <w:rFonts w:ascii="Times New Roman" w:hAnsi="Times New Roman"/>
        </w:rPr>
      </w:pPr>
      <w:r w:rsidRPr="000D7B00">
        <w:rPr>
          <w:rFonts w:ascii="Times New Roman" w:hAnsi="Times New Roman"/>
        </w:rPr>
        <w:t>Na začiatku roka si pripomenuli 10. výročie založenia Seniorklubu a na svojich posedeniach oslávili i významné životné jubileá svojich členov. Medzi zaujímavé akcie v tomto roku patrilo folklórne pásmo Pochovávanie basy, no najmä oslava 10.výročia vzniku súboru Bohdanovčan. N</w:t>
      </w:r>
      <w:r w:rsidR="00556051" w:rsidRPr="000D7B00">
        <w:rPr>
          <w:rFonts w:ascii="Times New Roman" w:hAnsi="Times New Roman"/>
        </w:rPr>
        <w:t>a</w:t>
      </w:r>
      <w:r w:rsidRPr="000D7B00">
        <w:rPr>
          <w:rFonts w:ascii="Times New Roman" w:hAnsi="Times New Roman"/>
        </w:rPr>
        <w:t>vštívili múzeá a zaujímavost</w:t>
      </w:r>
      <w:r w:rsidR="00556051" w:rsidRPr="000D7B00">
        <w:rPr>
          <w:rFonts w:ascii="Times New Roman" w:hAnsi="Times New Roman"/>
        </w:rPr>
        <w:t>i</w:t>
      </w:r>
      <w:r w:rsidRPr="000D7B00">
        <w:rPr>
          <w:rFonts w:ascii="Times New Roman" w:hAnsi="Times New Roman"/>
        </w:rPr>
        <w:t xml:space="preserve"> v Piešťanoch, Trnave, Žiline, absolvovali relaxačno-liečebný pobyt v Dudinciach. Využili voľné cestovné lístky vlakom a tak navštívili V. Tatry – ľadový dom na Hrebienku, mesto Žilin</w:t>
      </w:r>
      <w:r w:rsidR="00556051" w:rsidRPr="000D7B00">
        <w:rPr>
          <w:rFonts w:ascii="Times New Roman" w:hAnsi="Times New Roman"/>
        </w:rPr>
        <w:t>u</w:t>
      </w:r>
      <w:r w:rsidRPr="000D7B00">
        <w:rPr>
          <w:rFonts w:ascii="Times New Roman" w:hAnsi="Times New Roman"/>
        </w:rPr>
        <w:t>, Podhájsk</w:t>
      </w:r>
      <w:r w:rsidR="00556051" w:rsidRPr="000D7B00">
        <w:rPr>
          <w:rFonts w:ascii="Times New Roman" w:hAnsi="Times New Roman"/>
        </w:rPr>
        <w:t>u</w:t>
      </w:r>
      <w:r w:rsidRPr="000D7B00">
        <w:rPr>
          <w:rFonts w:ascii="Times New Roman" w:hAnsi="Times New Roman"/>
        </w:rPr>
        <w:t xml:space="preserve"> a termálne kúpele, Oravský Podzámok so zaujímavou plavbou na pltiach po rieke Orava a prehliadku hradu. Vďaka Okresnej organizácii JDS Trnava sa zapojili do okresných aktivít: </w:t>
      </w:r>
      <w:r w:rsidR="00556051" w:rsidRPr="000D7B00">
        <w:rPr>
          <w:rFonts w:ascii="Times New Roman" w:hAnsi="Times New Roman"/>
        </w:rPr>
        <w:t>p</w:t>
      </w:r>
      <w:r w:rsidRPr="000D7B00">
        <w:rPr>
          <w:rFonts w:ascii="Times New Roman" w:hAnsi="Times New Roman"/>
        </w:rPr>
        <w:t>rehliadka speváckych súborov v Cíferi, kde našu obec reprezentoval súbor Bohdanovčan, Gulášparty v Jaslovských Bohuniaciach preverila zručnosti našich kuchárov a ďalších 13 tímov z nášho okresu, pri jeho ochutnávke sa spoločne všetci zabavili, no najmä postretali veľa známych z čias ich aktívnej činnosti v zamestnaniach. Veselý a zdraviu prospešný bol Turistický zraz seniorov okresu Trnava v Banke pri Piešťanoch, kde naši členovia preukázali zdatnosť v chôdzi v okolí Sĺňavy. Športový deň v Špačinciach bol prehliadkou zručností a vytrvalosti, no najmä pozitívne vplýval na stretnutia so známymi zo širokého okolia. Zúčastnili sa tiež zaujímavého výletu za históriou do Komárna</w:t>
      </w:r>
      <w:r w:rsidR="000162DB" w:rsidRPr="000D7B00">
        <w:rPr>
          <w:rFonts w:ascii="Times New Roman" w:hAnsi="Times New Roman"/>
        </w:rPr>
        <w:t xml:space="preserve">. </w:t>
      </w:r>
      <w:r w:rsidRPr="000D7B00">
        <w:rPr>
          <w:rFonts w:ascii="Times New Roman" w:hAnsi="Times New Roman"/>
        </w:rPr>
        <w:t xml:space="preserve">Potešil aj výlet na Myjavu na folklórny festival a prehliadku mestečka MY-A-VY. Príjemné bolo posedenie pri moravskej hudbe v Lanžhote u manželov Osičkových a tiež posedenie pri husacine v Slovenskom Grobe u pána Gálika. </w:t>
      </w:r>
      <w:r w:rsidR="000162DB" w:rsidRPr="000D7B00">
        <w:rPr>
          <w:rFonts w:ascii="Times New Roman" w:hAnsi="Times New Roman"/>
        </w:rPr>
        <w:t>I</w:t>
      </w:r>
      <w:r w:rsidRPr="000D7B00">
        <w:rPr>
          <w:rFonts w:ascii="Times New Roman" w:hAnsi="Times New Roman"/>
        </w:rPr>
        <w:t xml:space="preserve"> tento rok zorganizovali pietnu spomienku 11.11. na ukončenie vojnových konfliktov, aktívne sa zúčastňovali všetkých akcií organizovaných obcou, ako jediní v obci zrealizovali jarnú a jesennú brigádu </w:t>
      </w:r>
      <w:r w:rsidR="000162DB" w:rsidRPr="000D7B00">
        <w:rPr>
          <w:rFonts w:ascii="Times New Roman" w:hAnsi="Times New Roman"/>
        </w:rPr>
        <w:t xml:space="preserve">zameranú </w:t>
      </w:r>
      <w:r w:rsidRPr="000D7B00">
        <w:rPr>
          <w:rFonts w:ascii="Times New Roman" w:hAnsi="Times New Roman"/>
        </w:rPr>
        <w:t>na čisten</w:t>
      </w:r>
      <w:r w:rsidR="000162DB" w:rsidRPr="000D7B00">
        <w:rPr>
          <w:rFonts w:ascii="Times New Roman" w:hAnsi="Times New Roman"/>
        </w:rPr>
        <w:t xml:space="preserve">ie </w:t>
      </w:r>
      <w:r w:rsidRPr="000D7B00">
        <w:rPr>
          <w:rFonts w:ascii="Times New Roman" w:hAnsi="Times New Roman"/>
        </w:rPr>
        <w:t xml:space="preserve">okolia kostola a cintorína. Zorganizovali v obci divadelné predstavenie „Baby na palube“. Na záver roka navštívili Budapešť – Tropikárium a vianočné trhy, potešili v domove dôchodcov v Cíferi svojich bývalých členov, Adventnou kvapkou privítali Mikuláša a pomohli pri realizácii vianočných trhov v obci. </w:t>
      </w:r>
    </w:p>
    <w:p w:rsidR="006631EC" w:rsidRPr="000D7B00" w:rsidRDefault="006631EC" w:rsidP="00244AAC">
      <w:pPr>
        <w:spacing w:after="0" w:line="240" w:lineRule="auto"/>
        <w:ind w:left="-567"/>
        <w:jc w:val="both"/>
        <w:rPr>
          <w:rFonts w:ascii="Times New Roman" w:hAnsi="Times New Roman"/>
        </w:rPr>
      </w:pPr>
      <w:r w:rsidRPr="000D7B00">
        <w:rPr>
          <w:rFonts w:ascii="Times New Roman" w:hAnsi="Times New Roman"/>
        </w:rPr>
        <w:t>S poľutovaním konštatujú, že každý rok v obci pribúdajú občania v dôchodkovom veku, ktorí akoby sa necítili dôchodcami, nakoľko nemajú záujem o podporu dobrých vzťahov a aktívnejš</w:t>
      </w:r>
      <w:r w:rsidR="000162DB" w:rsidRPr="000D7B00">
        <w:rPr>
          <w:rFonts w:ascii="Times New Roman" w:hAnsi="Times New Roman"/>
        </w:rPr>
        <w:t>í</w:t>
      </w:r>
      <w:r w:rsidRPr="000D7B00">
        <w:rPr>
          <w:rFonts w:ascii="Times New Roman" w:hAnsi="Times New Roman"/>
        </w:rPr>
        <w:t xml:space="preserve"> život seniorov v obci. </w:t>
      </w:r>
    </w:p>
    <w:p w:rsidR="006631EC" w:rsidRPr="000D7B00" w:rsidRDefault="006631EC" w:rsidP="00244AAC">
      <w:pPr>
        <w:spacing w:after="0" w:line="240" w:lineRule="auto"/>
        <w:ind w:left="-567"/>
        <w:jc w:val="both"/>
        <w:rPr>
          <w:rFonts w:ascii="Times New Roman" w:hAnsi="Times New Roman"/>
        </w:rPr>
      </w:pPr>
      <w:r w:rsidRPr="000D7B00">
        <w:rPr>
          <w:rFonts w:ascii="Times New Roman" w:hAnsi="Times New Roman"/>
        </w:rPr>
        <w:t>Na hodnotiacej členskej schôdzi v stredu 7. februára 2018 radi privítajú vo svojich radoch nových členov, ktorí prispejú k pestrejšej činnosti a súdržnosti seniorov v obci.</w:t>
      </w:r>
    </w:p>
    <w:p w:rsidR="00D70ADA" w:rsidRPr="000D7B00" w:rsidRDefault="005707D0" w:rsidP="00D70ADA">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0D7B00">
        <w:rPr>
          <w:rFonts w:ascii="Times New Roman" w:hAnsi="Times New Roman"/>
          <w:b/>
          <w:i/>
        </w:rPr>
        <w:t>Rímskokatol</w:t>
      </w:r>
      <w:r w:rsidR="002D7FA2" w:rsidRPr="000D7B00">
        <w:rPr>
          <w:rFonts w:ascii="Times New Roman" w:hAnsi="Times New Roman"/>
          <w:b/>
          <w:i/>
        </w:rPr>
        <w:t>ícky farský úrad – f</w:t>
      </w:r>
      <w:r w:rsidRPr="000D7B00">
        <w:rPr>
          <w:rFonts w:ascii="Times New Roman" w:hAnsi="Times New Roman"/>
          <w:b/>
          <w:i/>
        </w:rPr>
        <w:t>arnosť Bohdanovce nad Trnavou</w:t>
      </w:r>
    </w:p>
    <w:p w:rsidR="006028AF" w:rsidRDefault="007B0198" w:rsidP="00C5245B">
      <w:pPr>
        <w:spacing w:after="0" w:line="240" w:lineRule="auto"/>
        <w:ind w:left="-567"/>
        <w:jc w:val="both"/>
        <w:rPr>
          <w:rFonts w:ascii="Times New Roman" w:hAnsi="Times New Roman"/>
        </w:rPr>
      </w:pPr>
      <w:r w:rsidRPr="000D7B00">
        <w:rPr>
          <w:rFonts w:ascii="Times New Roman" w:hAnsi="Times New Roman"/>
        </w:rPr>
        <w:t>Farský úrad mal v roku 2017</w:t>
      </w:r>
      <w:r w:rsidR="00C5245B" w:rsidRPr="000D7B00">
        <w:rPr>
          <w:rFonts w:ascii="Times New Roman" w:hAnsi="Times New Roman"/>
        </w:rPr>
        <w:t xml:space="preserve">: </w:t>
      </w:r>
    </w:p>
    <w:p w:rsidR="00C5245B" w:rsidRPr="000D7B00" w:rsidRDefault="00C5245B" w:rsidP="00C5245B">
      <w:pPr>
        <w:spacing w:after="0" w:line="240" w:lineRule="auto"/>
        <w:ind w:left="-567"/>
        <w:jc w:val="both"/>
        <w:rPr>
          <w:rFonts w:ascii="Times New Roman" w:hAnsi="Times New Roman"/>
        </w:rPr>
      </w:pPr>
      <w:r w:rsidRPr="000D7B00">
        <w:rPr>
          <w:rFonts w:ascii="Times New Roman" w:hAnsi="Times New Roman"/>
        </w:rPr>
        <w:t>- krstov</w:t>
      </w:r>
      <w:r w:rsidR="0018157F" w:rsidRPr="000D7B00">
        <w:rPr>
          <w:rFonts w:ascii="Times New Roman" w:hAnsi="Times New Roman"/>
        </w:rPr>
        <w:t xml:space="preserve"> </w:t>
      </w:r>
      <w:r w:rsidRPr="000D7B00">
        <w:rPr>
          <w:rFonts w:ascii="Times New Roman" w:hAnsi="Times New Roman"/>
        </w:rPr>
        <w:t xml:space="preserve">31, </w:t>
      </w:r>
      <w:r w:rsidR="007B0198" w:rsidRPr="000D7B00">
        <w:rPr>
          <w:rFonts w:ascii="Times New Roman" w:hAnsi="Times New Roman"/>
        </w:rPr>
        <w:t>z toho  21 dievčat</w:t>
      </w:r>
      <w:r w:rsidR="000162DB" w:rsidRPr="000D7B00">
        <w:rPr>
          <w:rFonts w:ascii="Times New Roman" w:hAnsi="Times New Roman"/>
        </w:rPr>
        <w:t>,</w:t>
      </w:r>
      <w:r w:rsidR="007B0198" w:rsidRPr="000D7B00">
        <w:rPr>
          <w:rFonts w:ascii="Times New Roman" w:hAnsi="Times New Roman"/>
        </w:rPr>
        <w:t xml:space="preserve"> 10 chlapcov</w:t>
      </w:r>
      <w:r w:rsidRPr="000D7B00">
        <w:rPr>
          <w:rFonts w:ascii="Times New Roman" w:hAnsi="Times New Roman"/>
        </w:rPr>
        <w:t>,</w:t>
      </w:r>
    </w:p>
    <w:p w:rsidR="006028AF" w:rsidRDefault="00C5245B" w:rsidP="006028AF">
      <w:pPr>
        <w:spacing w:after="0" w:line="240" w:lineRule="auto"/>
        <w:ind w:left="-567"/>
        <w:jc w:val="both"/>
        <w:rPr>
          <w:rFonts w:ascii="Times New Roman" w:hAnsi="Times New Roman"/>
        </w:rPr>
      </w:pPr>
      <w:r w:rsidRPr="000D7B00">
        <w:rPr>
          <w:rFonts w:ascii="Times New Roman" w:hAnsi="Times New Roman"/>
          <w:b/>
        </w:rPr>
        <w:t xml:space="preserve">- </w:t>
      </w:r>
      <w:r w:rsidRPr="000D7B00">
        <w:rPr>
          <w:rFonts w:ascii="Times New Roman" w:hAnsi="Times New Roman"/>
        </w:rPr>
        <w:t>p</w:t>
      </w:r>
      <w:r w:rsidR="007B0198" w:rsidRPr="000D7B00">
        <w:rPr>
          <w:rFonts w:ascii="Times New Roman" w:hAnsi="Times New Roman"/>
        </w:rPr>
        <w:t>ohrebov 21, z toho 8 mužov a 13</w:t>
      </w:r>
      <w:r w:rsidR="006028AF">
        <w:rPr>
          <w:rFonts w:ascii="Times New Roman" w:hAnsi="Times New Roman"/>
        </w:rPr>
        <w:t xml:space="preserve"> žien,</w:t>
      </w:r>
    </w:p>
    <w:p w:rsidR="00C5245B" w:rsidRPr="000D7B00" w:rsidRDefault="00C5245B" w:rsidP="006028AF">
      <w:pPr>
        <w:spacing w:after="0" w:line="240" w:lineRule="auto"/>
        <w:ind w:left="-567"/>
        <w:jc w:val="both"/>
        <w:rPr>
          <w:rFonts w:ascii="Times New Roman" w:hAnsi="Times New Roman"/>
        </w:rPr>
      </w:pPr>
      <w:r w:rsidRPr="000D7B00">
        <w:rPr>
          <w:rFonts w:ascii="Times New Roman" w:hAnsi="Times New Roman"/>
        </w:rPr>
        <w:t xml:space="preserve"> - s</w:t>
      </w:r>
      <w:r w:rsidR="007B0198" w:rsidRPr="000D7B00">
        <w:rPr>
          <w:rFonts w:ascii="Times New Roman" w:hAnsi="Times New Roman"/>
        </w:rPr>
        <w:t xml:space="preserve">obášov 9. </w:t>
      </w:r>
    </w:p>
    <w:p w:rsidR="007B0198" w:rsidRPr="000D7B00" w:rsidRDefault="00C5245B" w:rsidP="00C5245B">
      <w:pPr>
        <w:spacing w:after="0" w:line="240" w:lineRule="auto"/>
        <w:ind w:left="-567"/>
        <w:jc w:val="both"/>
        <w:rPr>
          <w:rFonts w:ascii="Times New Roman" w:hAnsi="Times New Roman"/>
        </w:rPr>
      </w:pPr>
      <w:r w:rsidRPr="000D7B00">
        <w:rPr>
          <w:rFonts w:ascii="Times New Roman" w:hAnsi="Times New Roman"/>
        </w:rPr>
        <w:t>P</w:t>
      </w:r>
      <w:r w:rsidR="007B0198" w:rsidRPr="000D7B00">
        <w:rPr>
          <w:rFonts w:ascii="Times New Roman" w:hAnsi="Times New Roman"/>
        </w:rPr>
        <w:t>rv</w:t>
      </w:r>
      <w:r w:rsidRPr="000D7B00">
        <w:rPr>
          <w:rFonts w:ascii="Times New Roman" w:hAnsi="Times New Roman"/>
        </w:rPr>
        <w:t>ého svätého prijímania</w:t>
      </w:r>
      <w:r w:rsidR="006D7AD0">
        <w:rPr>
          <w:rFonts w:ascii="Times New Roman" w:hAnsi="Times New Roman"/>
        </w:rPr>
        <w:t xml:space="preserve"> </w:t>
      </w:r>
      <w:r w:rsidRPr="000D7B00">
        <w:rPr>
          <w:rFonts w:ascii="Times New Roman" w:hAnsi="Times New Roman"/>
        </w:rPr>
        <w:t>sa zúčastnilo</w:t>
      </w:r>
      <w:r w:rsidR="007B0198" w:rsidRPr="000D7B00">
        <w:rPr>
          <w:rFonts w:ascii="Times New Roman" w:hAnsi="Times New Roman"/>
        </w:rPr>
        <w:t xml:space="preserve"> 23 detí. V októbri </w:t>
      </w:r>
      <w:r w:rsidRPr="000D7B00">
        <w:rPr>
          <w:rFonts w:ascii="Times New Roman" w:hAnsi="Times New Roman"/>
        </w:rPr>
        <w:t xml:space="preserve">sa začalo </w:t>
      </w:r>
      <w:r w:rsidR="007B0198" w:rsidRPr="000D7B00">
        <w:rPr>
          <w:rFonts w:ascii="Times New Roman" w:hAnsi="Times New Roman"/>
        </w:rPr>
        <w:t xml:space="preserve"> s prípravou na sviatosť birmovania.                                                                                                                 Počas vianočných sviatkov detský spevácky súbor zorganizoval jasličkovú pobožnosť.                                                                                                                                                                    </w:t>
      </w:r>
      <w:r w:rsidRPr="000D7B00">
        <w:rPr>
          <w:rFonts w:ascii="Times New Roman" w:hAnsi="Times New Roman"/>
        </w:rPr>
        <w:t>Počas rok</w:t>
      </w:r>
      <w:r w:rsidR="000162DB" w:rsidRPr="000D7B00">
        <w:rPr>
          <w:rFonts w:ascii="Times New Roman" w:hAnsi="Times New Roman"/>
        </w:rPr>
        <w:t>a</w:t>
      </w:r>
      <w:r w:rsidRPr="000D7B00">
        <w:rPr>
          <w:rFonts w:ascii="Times New Roman" w:hAnsi="Times New Roman"/>
        </w:rPr>
        <w:t xml:space="preserve"> 2017 sa na budove farského úradu  vymenila krytina.</w:t>
      </w:r>
      <w:r w:rsidR="006D7AD0">
        <w:rPr>
          <w:rFonts w:ascii="Times New Roman" w:hAnsi="Times New Roman"/>
        </w:rPr>
        <w:t xml:space="preserve"> </w:t>
      </w:r>
      <w:r w:rsidRPr="000D7B00">
        <w:rPr>
          <w:rFonts w:ascii="Times New Roman" w:hAnsi="Times New Roman"/>
        </w:rPr>
        <w:t>O</w:t>
      </w:r>
      <w:r w:rsidR="007B0198" w:rsidRPr="000D7B00">
        <w:rPr>
          <w:rFonts w:ascii="Times New Roman" w:hAnsi="Times New Roman"/>
        </w:rPr>
        <w:t>prav</w:t>
      </w:r>
      <w:r w:rsidRPr="000D7B00">
        <w:rPr>
          <w:rFonts w:ascii="Times New Roman" w:hAnsi="Times New Roman"/>
        </w:rPr>
        <w:t xml:space="preserve">a sa  uskutočnila </w:t>
      </w:r>
      <w:r w:rsidR="007B0198" w:rsidRPr="000D7B00">
        <w:rPr>
          <w:rFonts w:ascii="Times New Roman" w:hAnsi="Times New Roman"/>
        </w:rPr>
        <w:t>z milodarov d</w:t>
      </w:r>
      <w:r w:rsidRPr="000D7B00">
        <w:rPr>
          <w:rFonts w:ascii="Times New Roman" w:hAnsi="Times New Roman"/>
        </w:rPr>
        <w:t>obrodincov a</w:t>
      </w:r>
      <w:r w:rsidR="000A6CA2" w:rsidRPr="000D7B00">
        <w:rPr>
          <w:rFonts w:ascii="Times New Roman" w:hAnsi="Times New Roman"/>
        </w:rPr>
        <w:t> </w:t>
      </w:r>
      <w:r w:rsidRPr="000D7B00">
        <w:rPr>
          <w:rFonts w:ascii="Times New Roman" w:hAnsi="Times New Roman"/>
        </w:rPr>
        <w:t>sp</w:t>
      </w:r>
      <w:r w:rsidR="000A6CA2" w:rsidRPr="000D7B00">
        <w:rPr>
          <w:rFonts w:ascii="Times New Roman" w:hAnsi="Times New Roman"/>
        </w:rPr>
        <w:t xml:space="preserve">onzorov, </w:t>
      </w:r>
      <w:r w:rsidR="00E609B8" w:rsidRPr="000D7B00">
        <w:rPr>
          <w:rFonts w:ascii="Times New Roman" w:hAnsi="Times New Roman"/>
        </w:rPr>
        <w:t>obec</w:t>
      </w:r>
      <w:r w:rsidR="001F0663">
        <w:rPr>
          <w:rFonts w:ascii="Times New Roman" w:hAnsi="Times New Roman"/>
        </w:rPr>
        <w:t xml:space="preserve"> </w:t>
      </w:r>
      <w:r w:rsidR="00E609B8" w:rsidRPr="000D7B00">
        <w:rPr>
          <w:rFonts w:ascii="Times New Roman" w:hAnsi="Times New Roman"/>
        </w:rPr>
        <w:t>Bohdanovce nad Trnavou p</w:t>
      </w:r>
      <w:r w:rsidR="007B0198" w:rsidRPr="000D7B00">
        <w:rPr>
          <w:rFonts w:ascii="Times New Roman" w:hAnsi="Times New Roman"/>
        </w:rPr>
        <w:t>rispel</w:t>
      </w:r>
      <w:r w:rsidR="00E609B8" w:rsidRPr="000D7B00">
        <w:rPr>
          <w:rFonts w:ascii="Times New Roman" w:hAnsi="Times New Roman"/>
        </w:rPr>
        <w:t xml:space="preserve">a </w:t>
      </w:r>
      <w:r w:rsidR="007B0198" w:rsidRPr="000D7B00">
        <w:rPr>
          <w:rFonts w:ascii="Times New Roman" w:hAnsi="Times New Roman"/>
        </w:rPr>
        <w:t>sumou 1650</w:t>
      </w:r>
      <w:r w:rsidRPr="000D7B00">
        <w:rPr>
          <w:rFonts w:ascii="Times New Roman" w:hAnsi="Times New Roman"/>
        </w:rPr>
        <w:t>,-</w:t>
      </w:r>
      <w:r w:rsidR="007B0198" w:rsidRPr="000D7B00">
        <w:rPr>
          <w:rFonts w:ascii="Times New Roman" w:hAnsi="Times New Roman"/>
        </w:rPr>
        <w:t xml:space="preserve"> €.</w:t>
      </w:r>
      <w:r w:rsidR="00E559CF">
        <w:rPr>
          <w:rFonts w:ascii="Times New Roman" w:hAnsi="Times New Roman"/>
        </w:rPr>
        <w:t xml:space="preserve"> </w:t>
      </w:r>
      <w:r w:rsidRPr="000D7B00">
        <w:rPr>
          <w:rFonts w:ascii="Times New Roman" w:hAnsi="Times New Roman"/>
        </w:rPr>
        <w:t xml:space="preserve">Vdp. F. Mrkva </w:t>
      </w:r>
      <w:r w:rsidR="00391093" w:rsidRPr="000D7B00">
        <w:rPr>
          <w:rFonts w:ascii="Times New Roman" w:hAnsi="Times New Roman"/>
        </w:rPr>
        <w:t>v</w:t>
      </w:r>
      <w:r w:rsidR="007B0198" w:rsidRPr="000D7B00">
        <w:rPr>
          <w:rFonts w:ascii="Times New Roman" w:hAnsi="Times New Roman"/>
        </w:rPr>
        <w:t xml:space="preserve">yslovuje Pán Boh zaplať všetkým, </w:t>
      </w:r>
      <w:r w:rsidR="007B0198" w:rsidRPr="000D7B00">
        <w:rPr>
          <w:rFonts w:ascii="Times New Roman" w:hAnsi="Times New Roman"/>
        </w:rPr>
        <w:lastRenderedPageBreak/>
        <w:t>ktorí akýmkoľvek spôsobom pomáhajú a zúčastňujú sa na tom, aby naša farnosť dobre fungovala nielen hmotne, ale aj duchovne.</w:t>
      </w:r>
    </w:p>
    <w:p w:rsidR="00406FCD" w:rsidRPr="000D7B00" w:rsidRDefault="00C13E87" w:rsidP="00C5245B">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0D7B00">
        <w:rPr>
          <w:rFonts w:ascii="Times New Roman" w:hAnsi="Times New Roman"/>
          <w:b/>
          <w:i/>
        </w:rPr>
        <w:t>Základná škola s materskou školou</w:t>
      </w:r>
    </w:p>
    <w:p w:rsidR="006B3102" w:rsidRPr="000D7B00" w:rsidRDefault="006B3102" w:rsidP="001A1A58">
      <w:pPr>
        <w:spacing w:after="0" w:line="240" w:lineRule="auto"/>
        <w:ind w:left="-567"/>
        <w:jc w:val="both"/>
        <w:rPr>
          <w:rFonts w:ascii="Times New Roman" w:hAnsi="Times New Roman"/>
          <w:bCs/>
          <w:i/>
        </w:rPr>
      </w:pPr>
      <w:r w:rsidRPr="000D7B00">
        <w:rPr>
          <w:rStyle w:val="Zvraznenie"/>
          <w:rFonts w:ascii="Times New Roman" w:hAnsi="Times New Roman"/>
          <w:i w:val="0"/>
        </w:rPr>
        <w:t>Základná škola vytvára dobré podmienky pre  výchovu a vzdelávanie žiakov z obc</w:t>
      </w:r>
      <w:r w:rsidR="001F0663">
        <w:rPr>
          <w:rStyle w:val="Zvraznenie"/>
          <w:rFonts w:ascii="Times New Roman" w:hAnsi="Times New Roman"/>
          <w:i w:val="0"/>
        </w:rPr>
        <w:t>í Bohdanovce nad Trnavou a Šelpi</w:t>
      </w:r>
      <w:r w:rsidRPr="000D7B00">
        <w:rPr>
          <w:rStyle w:val="Zvraznenie"/>
          <w:rFonts w:ascii="Times New Roman" w:hAnsi="Times New Roman"/>
          <w:i w:val="0"/>
        </w:rPr>
        <w:t>c</w:t>
      </w:r>
      <w:r w:rsidR="001F0663">
        <w:rPr>
          <w:rStyle w:val="Zvraznenie"/>
          <w:rFonts w:ascii="Times New Roman" w:hAnsi="Times New Roman"/>
          <w:i w:val="0"/>
        </w:rPr>
        <w:t>e</w:t>
      </w:r>
      <w:r w:rsidRPr="000D7B00">
        <w:rPr>
          <w:rStyle w:val="Zvraznenie"/>
          <w:rFonts w:ascii="Times New Roman" w:hAnsi="Times New Roman"/>
          <w:i w:val="0"/>
        </w:rPr>
        <w:t xml:space="preserve">. V školskom roku 2017/2018 školu navštevuje </w:t>
      </w:r>
      <w:r w:rsidRPr="000D7B00">
        <w:rPr>
          <w:rStyle w:val="Zvraznenie"/>
          <w:rFonts w:ascii="Times New Roman" w:hAnsi="Times New Roman"/>
          <w:b/>
          <w:i w:val="0"/>
        </w:rPr>
        <w:t>80 žiakov</w:t>
      </w:r>
      <w:r w:rsidRPr="000D7B00">
        <w:rPr>
          <w:rStyle w:val="Zvraznenie"/>
          <w:rFonts w:ascii="Times New Roman" w:hAnsi="Times New Roman"/>
          <w:i w:val="0"/>
        </w:rPr>
        <w:t>.</w:t>
      </w:r>
    </w:p>
    <w:p w:rsidR="006B3102" w:rsidRPr="000D7B00" w:rsidRDefault="006B3102" w:rsidP="001A1A58">
      <w:pPr>
        <w:spacing w:after="0" w:line="240" w:lineRule="auto"/>
        <w:ind w:left="-567"/>
        <w:jc w:val="both"/>
        <w:rPr>
          <w:rFonts w:ascii="Times New Roman" w:eastAsia="Times New Roman" w:hAnsi="Times New Roman"/>
          <w:shd w:val="clear" w:color="auto" w:fill="FFFFFF"/>
          <w:lang w:eastAsia="sk-SK"/>
        </w:rPr>
      </w:pPr>
      <w:r w:rsidRPr="000D7B00">
        <w:rPr>
          <w:rFonts w:ascii="Times New Roman" w:hAnsi="Times New Roman"/>
          <w:bCs/>
        </w:rPr>
        <w:t xml:space="preserve">Okrem výchovno-vzdelávacieho procesu škola </w:t>
      </w:r>
      <w:r w:rsidRPr="000D7B00">
        <w:rPr>
          <w:rStyle w:val="Zvraznenie"/>
          <w:rFonts w:ascii="Times New Roman" w:hAnsi="Times New Roman"/>
          <w:i w:val="0"/>
        </w:rPr>
        <w:t xml:space="preserve">realizuje  množstvo výchovno-vzdelávacích aktivít a pripravuje talentovaných žiakov </w:t>
      </w:r>
      <w:r w:rsidRPr="000D7B00">
        <w:rPr>
          <w:rFonts w:ascii="Times New Roman" w:hAnsi="Times New Roman"/>
        </w:rPr>
        <w:t xml:space="preserve">na rôzne súťaže, na ktorých žiaci úspešne reprezentujú školu i obec. Jednou z hlavných priorít obce v spolupráci so školou bolo </w:t>
      </w:r>
      <w:r w:rsidRPr="000D7B00">
        <w:rPr>
          <w:rStyle w:val="Zvraznenie"/>
          <w:rFonts w:ascii="Times New Roman" w:hAnsi="Times New Roman"/>
          <w:i w:val="0"/>
        </w:rPr>
        <w:t>zabezpečiť výstavbu telocvične v areáli ZŠ. Dňa 15.12. 2017 prebehlo otvorenie novej telocvične za účasti riaditeľky školy, starostu obce, poslancov OZ,  zástupcu</w:t>
      </w:r>
      <w:r w:rsidR="001F0663">
        <w:rPr>
          <w:rStyle w:val="Zvraznenie"/>
          <w:rFonts w:ascii="Times New Roman" w:hAnsi="Times New Roman"/>
          <w:i w:val="0"/>
        </w:rPr>
        <w:t xml:space="preserve"> </w:t>
      </w:r>
      <w:r w:rsidRPr="000D7B00">
        <w:rPr>
          <w:rFonts w:ascii="Times New Roman" w:eastAsia="Times New Roman" w:hAnsi="Times New Roman"/>
          <w:shd w:val="clear" w:color="auto" w:fill="FFFFFF"/>
          <w:lang w:eastAsia="sk-SK"/>
        </w:rPr>
        <w:t xml:space="preserve">hlavného dodávateľa stavby Cestné stavby a.s. Trnava, projektantky stavby, pedagogických zamestnancov a žiakov školy.                                                                                                 </w:t>
      </w:r>
    </w:p>
    <w:p w:rsidR="00946E22" w:rsidRPr="000D7B00" w:rsidRDefault="006B3102" w:rsidP="000A6CA2">
      <w:pPr>
        <w:spacing w:after="0" w:line="240" w:lineRule="auto"/>
        <w:ind w:left="-567"/>
        <w:jc w:val="both"/>
        <w:rPr>
          <w:rFonts w:ascii="Times New Roman" w:hAnsi="Times New Roman"/>
        </w:rPr>
      </w:pPr>
      <w:r w:rsidRPr="000D7B00">
        <w:rPr>
          <w:rFonts w:ascii="Times New Roman" w:hAnsi="Times New Roman"/>
        </w:rPr>
        <w:t>Materskú školu </w:t>
      </w:r>
      <w:r w:rsidR="000162DB" w:rsidRPr="000D7B00">
        <w:rPr>
          <w:rFonts w:ascii="Times New Roman" w:hAnsi="Times New Roman"/>
        </w:rPr>
        <w:t xml:space="preserve">v </w:t>
      </w:r>
      <w:r w:rsidRPr="000D7B00">
        <w:rPr>
          <w:rFonts w:ascii="Times New Roman" w:hAnsi="Times New Roman"/>
        </w:rPr>
        <w:t xml:space="preserve">školskom roku 2017/2018 navštevuje </w:t>
      </w:r>
      <w:r w:rsidRPr="000D7B00">
        <w:rPr>
          <w:rFonts w:ascii="Times New Roman" w:hAnsi="Times New Roman"/>
          <w:b/>
        </w:rPr>
        <w:t>72 detí</w:t>
      </w:r>
      <w:r w:rsidRPr="000D7B00">
        <w:rPr>
          <w:rFonts w:ascii="Times New Roman" w:hAnsi="Times New Roman"/>
        </w:rPr>
        <w:t xml:space="preserve">, ktoré sú zaradené do troch tried s celodennou výchovou a vzdelávaním. Počas letných prázdnin bola v MŠ vykonaná rozsiahla rekonštrukcia vnútorných priestorov. Zrekonštruované a vynovené priestory MŠ poskytujú deťom útulné, príjemné a rodinné prostredie.                                                               </w:t>
      </w:r>
    </w:p>
    <w:p w:rsidR="00035C8A" w:rsidRPr="000D7B00" w:rsidRDefault="00035C8A" w:rsidP="00035C8A">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rPr>
      </w:pPr>
      <w:r w:rsidRPr="000D7B00">
        <w:rPr>
          <w:rFonts w:ascii="Times New Roman" w:hAnsi="Times New Roman"/>
          <w:b/>
          <w:i/>
        </w:rPr>
        <w:t>Poľovnícke združenie Jarabica</w:t>
      </w:r>
    </w:p>
    <w:p w:rsidR="001859B6" w:rsidRPr="000D7B00" w:rsidRDefault="001859B6" w:rsidP="00B43CCA">
      <w:pPr>
        <w:spacing w:after="0" w:line="240" w:lineRule="auto"/>
        <w:ind w:left="-567" w:hanging="1"/>
        <w:jc w:val="both"/>
        <w:rPr>
          <w:rFonts w:ascii="Times New Roman" w:hAnsi="Times New Roman"/>
        </w:rPr>
      </w:pPr>
      <w:r w:rsidRPr="000D7B00">
        <w:rPr>
          <w:rFonts w:ascii="Times New Roman" w:hAnsi="Times New Roman"/>
        </w:rPr>
        <w:t xml:space="preserve">PZ „Jarabica“  Bohdanovce má 18 členov a  prenajatý poľovný revír v katastri </w:t>
      </w:r>
      <w:r w:rsidR="00955BC3" w:rsidRPr="000D7B00">
        <w:rPr>
          <w:rFonts w:ascii="Times New Roman" w:hAnsi="Times New Roman"/>
        </w:rPr>
        <w:t>obcí:</w:t>
      </w:r>
      <w:r w:rsidRPr="000D7B00">
        <w:rPr>
          <w:rFonts w:ascii="Times New Roman" w:hAnsi="Times New Roman"/>
        </w:rPr>
        <w:t xml:space="preserve"> Bohdanovce nad Trnavou, z časti Šelpice – Luhy, Špačince a Dolná Krupá o výmere 1 087 hektárov. PZ riadi 5-členný výbor, ktorý bol zvolený na výročnej členskej schôdzi dňa 25.2.2017 v zložení: Ing. P. Schedlbauer – predseda, J. Kavický – tajomník, J</w:t>
      </w:r>
      <w:r w:rsidR="0001471B" w:rsidRPr="000D7B00">
        <w:rPr>
          <w:rFonts w:ascii="Times New Roman" w:hAnsi="Times New Roman"/>
        </w:rPr>
        <w:t>án</w:t>
      </w:r>
      <w:r w:rsidRPr="000D7B00">
        <w:rPr>
          <w:rFonts w:ascii="Times New Roman" w:hAnsi="Times New Roman"/>
        </w:rPr>
        <w:t xml:space="preserve">Fitoš – poľovnícky hospodár, M. Kobetič – finančný </w:t>
      </w:r>
      <w:r w:rsidR="0001471B" w:rsidRPr="000D7B00">
        <w:rPr>
          <w:rFonts w:ascii="Times New Roman" w:hAnsi="Times New Roman"/>
        </w:rPr>
        <w:t>hospodár, J. Čápka – kultúrny a ky</w:t>
      </w:r>
      <w:r w:rsidR="00F2193F">
        <w:rPr>
          <w:rFonts w:ascii="Times New Roman" w:hAnsi="Times New Roman"/>
        </w:rPr>
        <w:t>nologický referent, J.</w:t>
      </w:r>
      <w:r w:rsidR="0001471B" w:rsidRPr="000D7B00">
        <w:rPr>
          <w:rFonts w:ascii="Times New Roman" w:hAnsi="Times New Roman"/>
        </w:rPr>
        <w:t xml:space="preserve"> Fitoš – kontrolór PZ. </w:t>
      </w:r>
    </w:p>
    <w:p w:rsidR="00661827" w:rsidRPr="000D7B00" w:rsidRDefault="0001471B" w:rsidP="00B43CCA">
      <w:pPr>
        <w:spacing w:after="0" w:line="240" w:lineRule="auto"/>
        <w:ind w:left="-567" w:hanging="1"/>
        <w:jc w:val="both"/>
        <w:rPr>
          <w:rFonts w:ascii="Times New Roman" w:hAnsi="Times New Roman"/>
        </w:rPr>
      </w:pPr>
      <w:r w:rsidRPr="000D7B00">
        <w:rPr>
          <w:rFonts w:ascii="Times New Roman" w:hAnsi="Times New Roman"/>
        </w:rPr>
        <w:t xml:space="preserve">V mesiaci február 2017 zorganizovalo PZ tradičný poľovnícky ples. V tejto tradícii </w:t>
      </w:r>
      <w:r w:rsidR="00955BC3" w:rsidRPr="000D7B00">
        <w:rPr>
          <w:rFonts w:ascii="Times New Roman" w:hAnsi="Times New Roman"/>
        </w:rPr>
        <w:t>bude</w:t>
      </w:r>
      <w:r w:rsidRPr="000D7B00">
        <w:rPr>
          <w:rFonts w:ascii="Times New Roman" w:hAnsi="Times New Roman"/>
        </w:rPr>
        <w:t xml:space="preserve"> i naďalej pokračovať – najbližšie sa bude konať 17.2.2018. </w:t>
      </w:r>
      <w:r w:rsidR="00661827" w:rsidRPr="000D7B00">
        <w:rPr>
          <w:rFonts w:ascii="Times New Roman" w:hAnsi="Times New Roman"/>
        </w:rPr>
        <w:t>Vzhľadom na nízke stavy drobnej zveri PZ odchovalo v roku 2017 kuriatka bažantov pri náhradnej matke (morke) a po 8 týždňoch ich vypustili v lokalite Dolina. Z dôvodu nedostatku zráž</w:t>
      </w:r>
      <w:r w:rsidR="00E559CF">
        <w:rPr>
          <w:rFonts w:ascii="Times New Roman" w:hAnsi="Times New Roman"/>
        </w:rPr>
        <w:t>ok členovia PZ 2x zaliali strom</w:t>
      </w:r>
      <w:r w:rsidR="00661827" w:rsidRPr="000D7B00">
        <w:rPr>
          <w:rFonts w:ascii="Times New Roman" w:hAnsi="Times New Roman"/>
        </w:rPr>
        <w:t>y a kríky v</w:t>
      </w:r>
      <w:r w:rsidR="0019078D" w:rsidRPr="000D7B00">
        <w:rPr>
          <w:rFonts w:ascii="Times New Roman" w:hAnsi="Times New Roman"/>
        </w:rPr>
        <w:t> </w:t>
      </w:r>
      <w:r w:rsidR="00661827" w:rsidRPr="000D7B00">
        <w:rPr>
          <w:rFonts w:ascii="Times New Roman" w:hAnsi="Times New Roman"/>
        </w:rPr>
        <w:t>biopáse od ihriska po orechovú alej</w:t>
      </w:r>
      <w:r w:rsidR="000162DB" w:rsidRPr="000D7B00">
        <w:rPr>
          <w:rFonts w:ascii="Times New Roman" w:hAnsi="Times New Roman"/>
        </w:rPr>
        <w:t>u</w:t>
      </w:r>
      <w:r w:rsidR="00661827" w:rsidRPr="000D7B00">
        <w:rPr>
          <w:rFonts w:ascii="Times New Roman" w:hAnsi="Times New Roman"/>
        </w:rPr>
        <w:t xml:space="preserve"> a skonštatovali, že ich prácu znehodnocujú vandali, ktorí tieto rastliny a ich oporné konštrukcie poškodzujú. Do revíra opätovne vysadili 20 stromov jarabiny vtáčej. Dňa 3. </w:t>
      </w:r>
      <w:r w:rsidR="0019078D" w:rsidRPr="000D7B00">
        <w:rPr>
          <w:rFonts w:ascii="Times New Roman" w:hAnsi="Times New Roman"/>
        </w:rPr>
        <w:t>j</w:t>
      </w:r>
      <w:r w:rsidR="00661827" w:rsidRPr="000D7B00">
        <w:rPr>
          <w:rFonts w:ascii="Times New Roman" w:hAnsi="Times New Roman"/>
        </w:rPr>
        <w:t xml:space="preserve">úna sa aktívne zúčastnili osláv </w:t>
      </w:r>
      <w:r w:rsidR="000162DB" w:rsidRPr="000D7B00">
        <w:rPr>
          <w:rFonts w:ascii="Times New Roman" w:hAnsi="Times New Roman"/>
        </w:rPr>
        <w:t>D</w:t>
      </w:r>
      <w:r w:rsidR="00661827" w:rsidRPr="000D7B00">
        <w:rPr>
          <w:rFonts w:ascii="Times New Roman" w:hAnsi="Times New Roman"/>
        </w:rPr>
        <w:t>ňa detí a zorganizovali disciplínu streľba so vzduchovky. Všetky deti obdržali pekné farebné diplomy za účasť a záuje</w:t>
      </w:r>
      <w:r w:rsidR="0019078D" w:rsidRPr="000D7B00">
        <w:rPr>
          <w:rFonts w:ascii="Times New Roman" w:hAnsi="Times New Roman"/>
        </w:rPr>
        <w:t>mcovia</w:t>
      </w:r>
      <w:r w:rsidR="00661827" w:rsidRPr="000D7B00">
        <w:rPr>
          <w:rFonts w:ascii="Times New Roman" w:hAnsi="Times New Roman"/>
        </w:rPr>
        <w:t xml:space="preserve"> dostali divinový guľáš zdarma. </w:t>
      </w:r>
    </w:p>
    <w:p w:rsidR="001859B6" w:rsidRPr="000D7B00" w:rsidRDefault="00661827" w:rsidP="00B43CCA">
      <w:pPr>
        <w:spacing w:after="0" w:line="240" w:lineRule="auto"/>
        <w:ind w:left="-567" w:hanging="1"/>
        <w:jc w:val="both"/>
        <w:rPr>
          <w:rFonts w:ascii="Times New Roman" w:hAnsi="Times New Roman"/>
        </w:rPr>
      </w:pPr>
      <w:r w:rsidRPr="000D7B00">
        <w:rPr>
          <w:rFonts w:ascii="Times New Roman" w:hAnsi="Times New Roman"/>
        </w:rPr>
        <w:t>V roku 2017 PZ v rámci plánovaného lovu zveri ulovilo: 4 ks srncov ( z toho 3 ks I. vekovej triedy a 1 ks II. vekovej triedy), 5 ks sŕn a 4 srnčatá</w:t>
      </w:r>
      <w:r w:rsidR="000162DB" w:rsidRPr="000D7B00">
        <w:rPr>
          <w:rFonts w:ascii="Times New Roman" w:hAnsi="Times New Roman"/>
        </w:rPr>
        <w:t>,</w:t>
      </w:r>
      <w:r w:rsidRPr="000D7B00">
        <w:rPr>
          <w:rFonts w:ascii="Times New Roman" w:hAnsi="Times New Roman"/>
        </w:rPr>
        <w:t xml:space="preserve"> pričom sa dbalo o selektívny odstrel jedincov raticovej zveri. U drobnej zveri (zajac, bažant) </w:t>
      </w:r>
      <w:r w:rsidR="00955BC3" w:rsidRPr="000D7B00">
        <w:rPr>
          <w:rFonts w:ascii="Times New Roman" w:hAnsi="Times New Roman"/>
        </w:rPr>
        <w:t>ulovili: zajac poľný</w:t>
      </w:r>
      <w:r w:rsidR="00714DD5" w:rsidRPr="000D7B00">
        <w:rPr>
          <w:rFonts w:ascii="Times New Roman" w:hAnsi="Times New Roman"/>
        </w:rPr>
        <w:t xml:space="preserve"> – 16 ks (plánovaných 20), bažan</w:t>
      </w:r>
      <w:r w:rsidR="000162DB" w:rsidRPr="000D7B00">
        <w:rPr>
          <w:rFonts w:ascii="Times New Roman" w:hAnsi="Times New Roman"/>
        </w:rPr>
        <w:t>t – 2</w:t>
      </w:r>
      <w:r w:rsidR="00714DD5" w:rsidRPr="000D7B00">
        <w:rPr>
          <w:rFonts w:ascii="Times New Roman" w:hAnsi="Times New Roman"/>
        </w:rPr>
        <w:t>6 ks (plánovaných 25), kačka divá – 15 ks (plánovaných 0). V tomto roku sa podarilo uloviť aj  netradičnú zver diviak – lanštiak – 2 ks, čo povoľuje výnimka z lovu diviačej zveri na rok 2017.</w:t>
      </w:r>
      <w:r w:rsidR="00F2193F">
        <w:rPr>
          <w:rFonts w:ascii="Times New Roman" w:hAnsi="Times New Roman"/>
        </w:rPr>
        <w:t xml:space="preserve"> </w:t>
      </w:r>
      <w:r w:rsidR="00714DD5" w:rsidRPr="000D7B00">
        <w:rPr>
          <w:rFonts w:ascii="Times New Roman" w:hAnsi="Times New Roman"/>
        </w:rPr>
        <w:t>PZ získalo aj povolenie na lov mufl</w:t>
      </w:r>
      <w:r w:rsidR="00955BC3" w:rsidRPr="000D7B00">
        <w:rPr>
          <w:rFonts w:ascii="Times New Roman" w:hAnsi="Times New Roman"/>
        </w:rPr>
        <w:t>ónej zveri, ktorá</w:t>
      </w:r>
      <w:r w:rsidR="00714DD5" w:rsidRPr="000D7B00">
        <w:rPr>
          <w:rFonts w:ascii="Times New Roman" w:hAnsi="Times New Roman"/>
        </w:rPr>
        <w:t xml:space="preserve"> sa v ich </w:t>
      </w:r>
      <w:r w:rsidR="00955BC3" w:rsidRPr="000D7B00">
        <w:rPr>
          <w:rFonts w:ascii="Times New Roman" w:hAnsi="Times New Roman"/>
        </w:rPr>
        <w:t>revíri občas objaví</w:t>
      </w:r>
      <w:r w:rsidR="000162DB" w:rsidRPr="000D7B00">
        <w:rPr>
          <w:rFonts w:ascii="Times New Roman" w:hAnsi="Times New Roman"/>
        </w:rPr>
        <w:t>.</w:t>
      </w:r>
      <w:r w:rsidR="00F2193F">
        <w:rPr>
          <w:rFonts w:ascii="Times New Roman" w:hAnsi="Times New Roman"/>
        </w:rPr>
        <w:t xml:space="preserve"> </w:t>
      </w:r>
      <w:r w:rsidR="000162DB" w:rsidRPr="000D7B00">
        <w:rPr>
          <w:rFonts w:ascii="Times New Roman" w:hAnsi="Times New Roman"/>
        </w:rPr>
        <w:t>T</w:t>
      </w:r>
      <w:r w:rsidR="00714DD5" w:rsidRPr="000D7B00">
        <w:rPr>
          <w:rFonts w:ascii="Times New Roman" w:hAnsi="Times New Roman"/>
        </w:rPr>
        <w:t>ento odstrel sa nevydaril v</w:t>
      </w:r>
      <w:r w:rsidR="00BD0468" w:rsidRPr="000D7B00">
        <w:rPr>
          <w:rFonts w:ascii="Times New Roman" w:hAnsi="Times New Roman"/>
        </w:rPr>
        <w:t>ďaka ostražitosti mu</w:t>
      </w:r>
      <w:r w:rsidR="00955BC3" w:rsidRPr="000D7B00">
        <w:rPr>
          <w:rFonts w:ascii="Times New Roman" w:hAnsi="Times New Roman"/>
        </w:rPr>
        <w:t>flónov</w:t>
      </w:r>
      <w:r w:rsidR="00714DD5" w:rsidRPr="000D7B00">
        <w:rPr>
          <w:rFonts w:ascii="Times New Roman" w:hAnsi="Times New Roman"/>
        </w:rPr>
        <w:t xml:space="preserve">. Celkovo PZ zabezpečilo produkciu 341,8 kg diviny, ktorá bola použitá pre potreby PZ a jej </w:t>
      </w:r>
      <w:r w:rsidR="0019078D" w:rsidRPr="000D7B00">
        <w:rPr>
          <w:rFonts w:ascii="Times New Roman" w:hAnsi="Times New Roman"/>
        </w:rPr>
        <w:t>členov, čo predstavuje 0,314 k</w:t>
      </w:r>
      <w:r w:rsidR="00714DD5" w:rsidRPr="000D7B00">
        <w:rPr>
          <w:rFonts w:ascii="Times New Roman" w:hAnsi="Times New Roman"/>
        </w:rPr>
        <w:t>g na 1 ha výmery poľovného revíru.</w:t>
      </w:r>
    </w:p>
    <w:p w:rsidR="00F03DE0" w:rsidRPr="0066105E" w:rsidRDefault="00E236DE" w:rsidP="0066105E">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567" w:firstLine="567"/>
        <w:jc w:val="both"/>
        <w:rPr>
          <w:rFonts w:ascii="Times New Roman" w:hAnsi="Times New Roman"/>
          <w:b/>
          <w:i/>
          <w:sz w:val="24"/>
          <w:szCs w:val="24"/>
        </w:rPr>
      </w:pPr>
      <w:r w:rsidRPr="00B279B1">
        <w:rPr>
          <w:rFonts w:ascii="Times New Roman" w:hAnsi="Times New Roman"/>
          <w:b/>
          <w:i/>
          <w:sz w:val="24"/>
          <w:szCs w:val="24"/>
        </w:rPr>
        <w:t>Záver</w:t>
      </w:r>
    </w:p>
    <w:p w:rsidR="008D5F8F" w:rsidRPr="006E1592" w:rsidRDefault="0018753D" w:rsidP="00EE28B3">
      <w:pPr>
        <w:spacing w:after="0" w:line="240" w:lineRule="auto"/>
        <w:ind w:left="-567"/>
        <w:jc w:val="both"/>
        <w:rPr>
          <w:rFonts w:ascii="Times New Roman" w:hAnsi="Times New Roman"/>
          <w:i/>
          <w:sz w:val="24"/>
          <w:szCs w:val="24"/>
        </w:rPr>
      </w:pPr>
      <w:r w:rsidRPr="006E1592">
        <w:rPr>
          <w:rFonts w:ascii="Times New Roman" w:hAnsi="Times New Roman"/>
          <w:i/>
          <w:sz w:val="24"/>
          <w:szCs w:val="24"/>
        </w:rPr>
        <w:t>V obci c</w:t>
      </w:r>
      <w:r w:rsidR="00EE28B3" w:rsidRPr="006E1592">
        <w:rPr>
          <w:rFonts w:ascii="Times New Roman" w:hAnsi="Times New Roman"/>
          <w:i/>
          <w:sz w:val="24"/>
          <w:szCs w:val="24"/>
        </w:rPr>
        <w:t>ítiť každodenný pulzujúci život a</w:t>
      </w:r>
      <w:r w:rsidRPr="006E1592">
        <w:rPr>
          <w:rFonts w:ascii="Times New Roman" w:hAnsi="Times New Roman"/>
          <w:i/>
          <w:sz w:val="24"/>
          <w:szCs w:val="24"/>
        </w:rPr>
        <w:t> vnímať</w:t>
      </w:r>
      <w:r w:rsidR="00EE28B3" w:rsidRPr="006E1592">
        <w:rPr>
          <w:rFonts w:ascii="Times New Roman" w:hAnsi="Times New Roman"/>
          <w:i/>
          <w:sz w:val="24"/>
          <w:szCs w:val="24"/>
        </w:rPr>
        <w:t xml:space="preserve"> udalost</w:t>
      </w:r>
      <w:r w:rsidRPr="006E1592">
        <w:rPr>
          <w:rFonts w:ascii="Times New Roman" w:hAnsi="Times New Roman"/>
          <w:i/>
          <w:sz w:val="24"/>
          <w:szCs w:val="24"/>
        </w:rPr>
        <w:t>i</w:t>
      </w:r>
      <w:r w:rsidR="00EE28B3" w:rsidRPr="006E1592">
        <w:rPr>
          <w:rFonts w:ascii="Times New Roman" w:hAnsi="Times New Roman"/>
          <w:i/>
          <w:sz w:val="24"/>
          <w:szCs w:val="24"/>
        </w:rPr>
        <w:t xml:space="preserve"> v nej má možnosť každý jej vnímavý občan, ktorý sa obzerá okolo seba a neklopí zrak. Záujem prejaviť sa akýmkoľvek pozitívnym spôsobom </w:t>
      </w:r>
      <w:r w:rsidR="00E923BB" w:rsidRPr="006E1592">
        <w:rPr>
          <w:rFonts w:ascii="Times New Roman" w:hAnsi="Times New Roman"/>
          <w:i/>
          <w:sz w:val="24"/>
          <w:szCs w:val="24"/>
        </w:rPr>
        <w:t xml:space="preserve">má byť </w:t>
      </w:r>
      <w:r w:rsidR="00EE28B3" w:rsidRPr="006E1592">
        <w:rPr>
          <w:rFonts w:ascii="Times New Roman" w:hAnsi="Times New Roman"/>
          <w:i/>
          <w:sz w:val="24"/>
          <w:szCs w:val="24"/>
        </w:rPr>
        <w:t xml:space="preserve">nefalšovanou samozrejmosťou každého z nás. Dobré nápady môžu prerásť </w:t>
      </w:r>
      <w:r w:rsidR="00E923BB" w:rsidRPr="006E1592">
        <w:rPr>
          <w:rFonts w:ascii="Times New Roman" w:hAnsi="Times New Roman"/>
          <w:i/>
          <w:sz w:val="24"/>
          <w:szCs w:val="24"/>
        </w:rPr>
        <w:t>d</w:t>
      </w:r>
      <w:r w:rsidR="00EE28B3" w:rsidRPr="006E1592">
        <w:rPr>
          <w:rFonts w:ascii="Times New Roman" w:hAnsi="Times New Roman"/>
          <w:i/>
          <w:sz w:val="24"/>
          <w:szCs w:val="24"/>
        </w:rPr>
        <w:t>o realizácie. Chce to možno trochu odvahy a nájsť dobre načúvajúcich spoluobčanov</w:t>
      </w:r>
      <w:r w:rsidRPr="006E1592">
        <w:rPr>
          <w:rFonts w:ascii="Times New Roman" w:hAnsi="Times New Roman"/>
          <w:i/>
          <w:sz w:val="24"/>
          <w:szCs w:val="24"/>
        </w:rPr>
        <w:t xml:space="preserve"> a ochotných</w:t>
      </w:r>
      <w:r w:rsidR="00EE28B3" w:rsidRPr="006E1592">
        <w:rPr>
          <w:rFonts w:ascii="Times New Roman" w:hAnsi="Times New Roman"/>
          <w:i/>
          <w:sz w:val="24"/>
          <w:szCs w:val="24"/>
        </w:rPr>
        <w:t xml:space="preserve"> robiť </w:t>
      </w:r>
      <w:r w:rsidRPr="006E1592">
        <w:rPr>
          <w:rFonts w:ascii="Times New Roman" w:hAnsi="Times New Roman"/>
          <w:i/>
          <w:sz w:val="24"/>
          <w:szCs w:val="24"/>
        </w:rPr>
        <w:t xml:space="preserve">vôkol nás </w:t>
      </w:r>
      <w:r w:rsidR="00EE28B3" w:rsidRPr="006E1592">
        <w:rPr>
          <w:rFonts w:ascii="Times New Roman" w:hAnsi="Times New Roman"/>
          <w:i/>
          <w:sz w:val="24"/>
          <w:szCs w:val="24"/>
        </w:rPr>
        <w:t>zmeny k lepšiemu. Stále sa dá čo</w:t>
      </w:r>
      <w:r w:rsidRPr="006E1592">
        <w:rPr>
          <w:rFonts w:ascii="Times New Roman" w:hAnsi="Times New Roman"/>
          <w:i/>
          <w:sz w:val="24"/>
          <w:szCs w:val="24"/>
        </w:rPr>
        <w:t>si</w:t>
      </w:r>
      <w:r w:rsidR="00EE28B3" w:rsidRPr="006E1592">
        <w:rPr>
          <w:rFonts w:ascii="Times New Roman" w:hAnsi="Times New Roman"/>
          <w:i/>
          <w:sz w:val="24"/>
          <w:szCs w:val="24"/>
        </w:rPr>
        <w:t xml:space="preserve"> vylepšovať, zdokonaľovať, budovať. Budovať </w:t>
      </w:r>
      <w:r w:rsidR="008D5F8F" w:rsidRPr="006E1592">
        <w:rPr>
          <w:rFonts w:ascii="Times New Roman" w:hAnsi="Times New Roman"/>
          <w:i/>
          <w:sz w:val="24"/>
          <w:szCs w:val="24"/>
        </w:rPr>
        <w:t>sa dajú i vzťahy medzi na</w:t>
      </w:r>
      <w:r w:rsidR="00B9322A" w:rsidRPr="006E1592">
        <w:rPr>
          <w:rFonts w:ascii="Times New Roman" w:hAnsi="Times New Roman"/>
          <w:i/>
          <w:sz w:val="24"/>
          <w:szCs w:val="24"/>
        </w:rPr>
        <w:t>m</w:t>
      </w:r>
      <w:r w:rsidR="008D5F8F" w:rsidRPr="006E1592">
        <w:rPr>
          <w:rFonts w:ascii="Times New Roman" w:hAnsi="Times New Roman"/>
          <w:i/>
          <w:sz w:val="24"/>
          <w:szCs w:val="24"/>
        </w:rPr>
        <w:t xml:space="preserve">i, </w:t>
      </w:r>
      <w:r w:rsidRPr="006E1592">
        <w:rPr>
          <w:rFonts w:ascii="Times New Roman" w:hAnsi="Times New Roman"/>
          <w:i/>
          <w:sz w:val="24"/>
          <w:szCs w:val="24"/>
        </w:rPr>
        <w:t xml:space="preserve">môžu smerovať </w:t>
      </w:r>
      <w:r w:rsidR="008D5F8F" w:rsidRPr="006E1592">
        <w:rPr>
          <w:rFonts w:ascii="Times New Roman" w:hAnsi="Times New Roman"/>
          <w:i/>
          <w:sz w:val="24"/>
          <w:szCs w:val="24"/>
        </w:rPr>
        <w:t>k lepšiemu. Úprimnosťou, pekným slovom</w:t>
      </w:r>
      <w:r w:rsidRPr="006E1592">
        <w:rPr>
          <w:rFonts w:ascii="Times New Roman" w:hAnsi="Times New Roman"/>
          <w:i/>
          <w:sz w:val="24"/>
          <w:szCs w:val="24"/>
        </w:rPr>
        <w:t xml:space="preserve"> a</w:t>
      </w:r>
      <w:r w:rsidR="008D5F8F" w:rsidRPr="006E1592">
        <w:rPr>
          <w:rFonts w:ascii="Times New Roman" w:hAnsi="Times New Roman"/>
          <w:i/>
          <w:sz w:val="24"/>
          <w:szCs w:val="24"/>
        </w:rPr>
        <w:t xml:space="preserve"> s pokorou vychovávajme jeden druhého</w:t>
      </w:r>
      <w:r w:rsidRPr="006E1592">
        <w:rPr>
          <w:rFonts w:ascii="Times New Roman" w:hAnsi="Times New Roman"/>
          <w:i/>
          <w:sz w:val="24"/>
          <w:szCs w:val="24"/>
        </w:rPr>
        <w:t>!</w:t>
      </w:r>
      <w:r w:rsidR="008D5F8F" w:rsidRPr="006E1592">
        <w:rPr>
          <w:rFonts w:ascii="Times New Roman" w:hAnsi="Times New Roman"/>
          <w:i/>
          <w:sz w:val="24"/>
          <w:szCs w:val="24"/>
        </w:rPr>
        <w:t xml:space="preserve"> Dávajme </w:t>
      </w:r>
      <w:r w:rsidRPr="006E1592">
        <w:rPr>
          <w:rFonts w:ascii="Times New Roman" w:hAnsi="Times New Roman"/>
          <w:i/>
          <w:sz w:val="24"/>
          <w:szCs w:val="24"/>
        </w:rPr>
        <w:t xml:space="preserve">dobrý </w:t>
      </w:r>
      <w:r w:rsidR="008D5F8F" w:rsidRPr="006E1592">
        <w:rPr>
          <w:rFonts w:ascii="Times New Roman" w:hAnsi="Times New Roman"/>
          <w:i/>
          <w:sz w:val="24"/>
          <w:szCs w:val="24"/>
        </w:rPr>
        <w:t>príklad našim deťom, vnúčatám</w:t>
      </w:r>
      <w:r w:rsidRPr="006E1592">
        <w:rPr>
          <w:rFonts w:ascii="Times New Roman" w:hAnsi="Times New Roman"/>
          <w:i/>
          <w:sz w:val="24"/>
          <w:szCs w:val="24"/>
        </w:rPr>
        <w:t xml:space="preserve"> a </w:t>
      </w:r>
      <w:r w:rsidR="008D5F8F" w:rsidRPr="006E1592">
        <w:rPr>
          <w:rFonts w:ascii="Times New Roman" w:hAnsi="Times New Roman"/>
          <w:i/>
          <w:sz w:val="24"/>
          <w:szCs w:val="24"/>
        </w:rPr>
        <w:t>t</w:t>
      </w:r>
      <w:r w:rsidRPr="006E1592">
        <w:rPr>
          <w:rFonts w:ascii="Times New Roman" w:hAnsi="Times New Roman"/>
          <w:i/>
          <w:sz w:val="24"/>
          <w:szCs w:val="24"/>
        </w:rPr>
        <w:t>ý</w:t>
      </w:r>
      <w:r w:rsidR="008D5F8F" w:rsidRPr="006E1592">
        <w:rPr>
          <w:rFonts w:ascii="Times New Roman" w:hAnsi="Times New Roman"/>
          <w:i/>
          <w:sz w:val="24"/>
          <w:szCs w:val="24"/>
        </w:rPr>
        <w:t>m, ktorí nás raz nahradia</w:t>
      </w:r>
      <w:r w:rsidRPr="006E1592">
        <w:rPr>
          <w:rFonts w:ascii="Times New Roman" w:hAnsi="Times New Roman"/>
          <w:i/>
          <w:sz w:val="24"/>
          <w:szCs w:val="24"/>
        </w:rPr>
        <w:t>!</w:t>
      </w:r>
      <w:r w:rsidR="00F2193F" w:rsidRPr="006E1592">
        <w:rPr>
          <w:rFonts w:ascii="Times New Roman" w:hAnsi="Times New Roman"/>
          <w:i/>
          <w:sz w:val="24"/>
          <w:szCs w:val="24"/>
        </w:rPr>
        <w:t xml:space="preserve"> </w:t>
      </w:r>
      <w:r w:rsidR="008D5F8F" w:rsidRPr="006E1592">
        <w:rPr>
          <w:rFonts w:ascii="Times New Roman" w:hAnsi="Times New Roman"/>
          <w:i/>
          <w:sz w:val="24"/>
          <w:szCs w:val="24"/>
        </w:rPr>
        <w:t xml:space="preserve">Zachovajme Bohdanovce, </w:t>
      </w:r>
      <w:r w:rsidRPr="006E1592">
        <w:rPr>
          <w:rFonts w:ascii="Times New Roman" w:hAnsi="Times New Roman"/>
          <w:i/>
          <w:sz w:val="24"/>
          <w:szCs w:val="24"/>
        </w:rPr>
        <w:t>ako</w:t>
      </w:r>
      <w:r w:rsidR="008D5F8F" w:rsidRPr="006E1592">
        <w:rPr>
          <w:rFonts w:ascii="Times New Roman" w:hAnsi="Times New Roman"/>
          <w:i/>
          <w:sz w:val="24"/>
          <w:szCs w:val="24"/>
        </w:rPr>
        <w:t xml:space="preserve"> som už v minulosti po</w:t>
      </w:r>
      <w:r w:rsidR="00F917FF" w:rsidRPr="006E1592">
        <w:rPr>
          <w:rFonts w:ascii="Times New Roman" w:hAnsi="Times New Roman"/>
          <w:i/>
          <w:sz w:val="24"/>
          <w:szCs w:val="24"/>
        </w:rPr>
        <w:t>vedal, dedink</w:t>
      </w:r>
      <w:r w:rsidRPr="006E1592">
        <w:rPr>
          <w:rFonts w:ascii="Times New Roman" w:hAnsi="Times New Roman"/>
          <w:i/>
          <w:sz w:val="24"/>
          <w:szCs w:val="24"/>
        </w:rPr>
        <w:t>ou</w:t>
      </w:r>
      <w:r w:rsidR="00F917FF" w:rsidRPr="006E1592">
        <w:rPr>
          <w:rFonts w:ascii="Times New Roman" w:hAnsi="Times New Roman"/>
          <w:i/>
          <w:sz w:val="24"/>
          <w:szCs w:val="24"/>
        </w:rPr>
        <w:t xml:space="preserve"> B</w:t>
      </w:r>
      <w:r w:rsidR="008D5F8F" w:rsidRPr="006E1592">
        <w:rPr>
          <w:rFonts w:ascii="Times New Roman" w:hAnsi="Times New Roman"/>
          <w:i/>
          <w:sz w:val="24"/>
          <w:szCs w:val="24"/>
        </w:rPr>
        <w:t>ohom požehnan</w:t>
      </w:r>
      <w:r w:rsidRPr="006E1592">
        <w:rPr>
          <w:rFonts w:ascii="Times New Roman" w:hAnsi="Times New Roman"/>
          <w:i/>
          <w:sz w:val="24"/>
          <w:szCs w:val="24"/>
        </w:rPr>
        <w:t>ou!</w:t>
      </w:r>
    </w:p>
    <w:p w:rsidR="00F2193F" w:rsidRPr="006E1592" w:rsidRDefault="008D5F8F" w:rsidP="00EE28B3">
      <w:pPr>
        <w:spacing w:after="0" w:line="240" w:lineRule="auto"/>
        <w:ind w:left="-567"/>
        <w:jc w:val="both"/>
        <w:rPr>
          <w:rFonts w:ascii="Times New Roman" w:hAnsi="Times New Roman"/>
          <w:i/>
          <w:sz w:val="24"/>
          <w:szCs w:val="24"/>
        </w:rPr>
      </w:pPr>
      <w:r w:rsidRPr="006E1592">
        <w:rPr>
          <w:rFonts w:ascii="Times New Roman" w:hAnsi="Times New Roman"/>
          <w:i/>
          <w:sz w:val="24"/>
          <w:szCs w:val="24"/>
        </w:rPr>
        <w:t xml:space="preserve">Rok 2018 nám prinesie zmeny i v riadení obecnej samosprávy. Zodpovedne a uvážene </w:t>
      </w:r>
      <w:r w:rsidR="00F917FF" w:rsidRPr="006E1592">
        <w:rPr>
          <w:rFonts w:ascii="Times New Roman" w:hAnsi="Times New Roman"/>
          <w:i/>
          <w:sz w:val="24"/>
          <w:szCs w:val="24"/>
        </w:rPr>
        <w:t>si zvoľm</w:t>
      </w:r>
      <w:r w:rsidRPr="006E1592">
        <w:rPr>
          <w:rFonts w:ascii="Times New Roman" w:hAnsi="Times New Roman"/>
          <w:i/>
          <w:sz w:val="24"/>
          <w:szCs w:val="24"/>
        </w:rPr>
        <w:t>e takých predstaviteľov obce, ktorí budú pokračovateľmi dobrých myšlienok</w:t>
      </w:r>
      <w:r w:rsidR="0018753D" w:rsidRPr="006E1592">
        <w:rPr>
          <w:rFonts w:ascii="Times New Roman" w:hAnsi="Times New Roman"/>
          <w:i/>
          <w:sz w:val="24"/>
          <w:szCs w:val="24"/>
        </w:rPr>
        <w:t>,</w:t>
      </w:r>
      <w:r w:rsidRPr="006E1592">
        <w:rPr>
          <w:rFonts w:ascii="Times New Roman" w:hAnsi="Times New Roman"/>
          <w:i/>
          <w:sz w:val="24"/>
          <w:szCs w:val="24"/>
        </w:rPr>
        <w:t xml:space="preserve"> premietajúcich sa do rozvoja obce v každom smere</w:t>
      </w:r>
      <w:r w:rsidR="0018753D" w:rsidRPr="006E1592">
        <w:rPr>
          <w:rFonts w:ascii="Times New Roman" w:hAnsi="Times New Roman"/>
          <w:i/>
          <w:sz w:val="24"/>
          <w:szCs w:val="24"/>
        </w:rPr>
        <w:t>!</w:t>
      </w:r>
    </w:p>
    <w:p w:rsidR="00F2193F" w:rsidRPr="006E1592" w:rsidRDefault="0018753D" w:rsidP="00EE28B3">
      <w:pPr>
        <w:spacing w:after="0" w:line="240" w:lineRule="auto"/>
        <w:ind w:left="-567"/>
        <w:jc w:val="both"/>
        <w:rPr>
          <w:rFonts w:ascii="Times New Roman" w:hAnsi="Times New Roman"/>
          <w:i/>
          <w:sz w:val="24"/>
          <w:szCs w:val="24"/>
        </w:rPr>
      </w:pPr>
      <w:r w:rsidRPr="006E1592">
        <w:rPr>
          <w:rFonts w:ascii="Times New Roman" w:hAnsi="Times New Roman"/>
          <w:b/>
          <w:i/>
          <w:sz w:val="24"/>
          <w:szCs w:val="24"/>
        </w:rPr>
        <w:t>Ď</w:t>
      </w:r>
      <w:r w:rsidR="008D5F8F" w:rsidRPr="006E1592">
        <w:rPr>
          <w:rFonts w:ascii="Times New Roman" w:hAnsi="Times New Roman"/>
          <w:b/>
          <w:i/>
          <w:sz w:val="24"/>
          <w:szCs w:val="24"/>
        </w:rPr>
        <w:t>ak</w:t>
      </w:r>
      <w:r w:rsidRPr="006E1592">
        <w:rPr>
          <w:rFonts w:ascii="Times New Roman" w:hAnsi="Times New Roman"/>
          <w:b/>
          <w:i/>
          <w:sz w:val="24"/>
          <w:szCs w:val="24"/>
        </w:rPr>
        <w:t>ujem</w:t>
      </w:r>
      <w:r w:rsidRPr="006E1592">
        <w:rPr>
          <w:rFonts w:ascii="Times New Roman" w:hAnsi="Times New Roman"/>
          <w:i/>
          <w:sz w:val="24"/>
          <w:szCs w:val="24"/>
        </w:rPr>
        <w:t xml:space="preserve"> p</w:t>
      </w:r>
      <w:r w:rsidR="008D5F8F" w:rsidRPr="006E1592">
        <w:rPr>
          <w:rFonts w:ascii="Times New Roman" w:hAnsi="Times New Roman"/>
          <w:i/>
          <w:sz w:val="24"/>
          <w:szCs w:val="24"/>
        </w:rPr>
        <w:t>oslancom OZ, hasičom, športovcom</w:t>
      </w:r>
      <w:r w:rsidR="00F917FF" w:rsidRPr="006E1592">
        <w:rPr>
          <w:rFonts w:ascii="Times New Roman" w:hAnsi="Times New Roman"/>
          <w:i/>
          <w:sz w:val="24"/>
          <w:szCs w:val="24"/>
        </w:rPr>
        <w:t>, zamestnancom OcÚ, Vdp. farárovi, učiteľom a zamestnancom ZŠ s M</w:t>
      </w:r>
      <w:r w:rsidR="00A2116F" w:rsidRPr="006E1592">
        <w:rPr>
          <w:rFonts w:ascii="Times New Roman" w:hAnsi="Times New Roman"/>
          <w:i/>
          <w:sz w:val="24"/>
          <w:szCs w:val="24"/>
        </w:rPr>
        <w:t>Š</w:t>
      </w:r>
      <w:r w:rsidR="00F917FF" w:rsidRPr="006E1592">
        <w:rPr>
          <w:rFonts w:ascii="Times New Roman" w:hAnsi="Times New Roman"/>
          <w:i/>
          <w:sz w:val="24"/>
          <w:szCs w:val="24"/>
        </w:rPr>
        <w:t>, seniorom</w:t>
      </w:r>
      <w:r w:rsidR="008D5F8F" w:rsidRPr="006E1592">
        <w:rPr>
          <w:rFonts w:ascii="Times New Roman" w:hAnsi="Times New Roman"/>
          <w:i/>
          <w:sz w:val="24"/>
          <w:szCs w:val="24"/>
        </w:rPr>
        <w:t xml:space="preserve"> a všetkým </w:t>
      </w:r>
      <w:r w:rsidR="00F917FF" w:rsidRPr="006E1592">
        <w:rPr>
          <w:rFonts w:ascii="Times New Roman" w:hAnsi="Times New Roman"/>
          <w:i/>
          <w:sz w:val="24"/>
          <w:szCs w:val="24"/>
        </w:rPr>
        <w:t>ostatným</w:t>
      </w:r>
      <w:r w:rsidR="008D5F8F" w:rsidRPr="006E1592">
        <w:rPr>
          <w:rFonts w:ascii="Times New Roman" w:hAnsi="Times New Roman"/>
          <w:i/>
          <w:sz w:val="24"/>
          <w:szCs w:val="24"/>
        </w:rPr>
        <w:t>, ktorí</w:t>
      </w:r>
      <w:r w:rsidR="00F2193F" w:rsidRPr="006E1592">
        <w:rPr>
          <w:rFonts w:ascii="Times New Roman" w:hAnsi="Times New Roman"/>
          <w:i/>
          <w:sz w:val="24"/>
          <w:szCs w:val="24"/>
        </w:rPr>
        <w:t xml:space="preserve"> </w:t>
      </w:r>
      <w:r w:rsidR="008D5F8F" w:rsidRPr="006E1592">
        <w:rPr>
          <w:rFonts w:ascii="Times New Roman" w:hAnsi="Times New Roman"/>
          <w:i/>
          <w:sz w:val="24"/>
          <w:szCs w:val="24"/>
        </w:rPr>
        <w:t xml:space="preserve">so mnou v roku 2017 spolupracovali, </w:t>
      </w:r>
      <w:r w:rsidR="00575F06" w:rsidRPr="006E1592">
        <w:rPr>
          <w:rFonts w:ascii="Times New Roman" w:hAnsi="Times New Roman"/>
          <w:i/>
          <w:sz w:val="24"/>
          <w:szCs w:val="24"/>
        </w:rPr>
        <w:t xml:space="preserve">vzájomne sme </w:t>
      </w:r>
      <w:r w:rsidR="008D5F8F" w:rsidRPr="006E1592">
        <w:rPr>
          <w:rFonts w:ascii="Times New Roman" w:hAnsi="Times New Roman"/>
          <w:i/>
          <w:sz w:val="24"/>
          <w:szCs w:val="24"/>
        </w:rPr>
        <w:t xml:space="preserve">si rozumeli a vychádzali, pretože to bolo v prospech </w:t>
      </w:r>
      <w:r w:rsidR="00F917FF" w:rsidRPr="006E1592">
        <w:rPr>
          <w:rFonts w:ascii="Times New Roman" w:hAnsi="Times New Roman"/>
          <w:i/>
          <w:sz w:val="24"/>
          <w:szCs w:val="24"/>
        </w:rPr>
        <w:t xml:space="preserve">našej </w:t>
      </w:r>
      <w:r w:rsidR="00D01967" w:rsidRPr="006E1592">
        <w:rPr>
          <w:rFonts w:ascii="Times New Roman" w:hAnsi="Times New Roman"/>
          <w:i/>
          <w:sz w:val="24"/>
          <w:szCs w:val="24"/>
        </w:rPr>
        <w:t>obce.</w:t>
      </w:r>
      <w:r w:rsidR="00575F06" w:rsidRPr="006E1592">
        <w:rPr>
          <w:rFonts w:ascii="Times New Roman" w:hAnsi="Times New Roman"/>
          <w:i/>
          <w:sz w:val="24"/>
          <w:szCs w:val="24"/>
        </w:rPr>
        <w:t xml:space="preserve"> Mená neuvádzam</w:t>
      </w:r>
      <w:r w:rsidR="00D01967" w:rsidRPr="006E1592">
        <w:rPr>
          <w:rFonts w:ascii="Times New Roman" w:hAnsi="Times New Roman"/>
          <w:i/>
          <w:sz w:val="24"/>
          <w:szCs w:val="24"/>
        </w:rPr>
        <w:t xml:space="preserve">, pretože </w:t>
      </w:r>
      <w:r w:rsidR="00A2116F" w:rsidRPr="006E1592">
        <w:rPr>
          <w:rFonts w:ascii="Times New Roman" w:hAnsi="Times New Roman"/>
          <w:i/>
          <w:sz w:val="24"/>
          <w:szCs w:val="24"/>
        </w:rPr>
        <w:t xml:space="preserve">by </w:t>
      </w:r>
      <w:r w:rsidR="00D01967" w:rsidRPr="006E1592">
        <w:rPr>
          <w:rFonts w:ascii="Times New Roman" w:hAnsi="Times New Roman"/>
          <w:i/>
          <w:sz w:val="24"/>
          <w:szCs w:val="24"/>
        </w:rPr>
        <w:t xml:space="preserve">ich bolo </w:t>
      </w:r>
      <w:r w:rsidR="00A2116F" w:rsidRPr="006E1592">
        <w:rPr>
          <w:rFonts w:ascii="Times New Roman" w:hAnsi="Times New Roman"/>
          <w:i/>
          <w:sz w:val="24"/>
          <w:szCs w:val="24"/>
        </w:rPr>
        <w:t xml:space="preserve">potrebné vymenovať </w:t>
      </w:r>
      <w:r w:rsidR="00D01967" w:rsidRPr="006E1592">
        <w:rPr>
          <w:rFonts w:ascii="Times New Roman" w:hAnsi="Times New Roman"/>
          <w:i/>
          <w:sz w:val="24"/>
          <w:szCs w:val="24"/>
        </w:rPr>
        <w:t xml:space="preserve">veľa. </w:t>
      </w:r>
    </w:p>
    <w:p w:rsidR="00DB3DB2" w:rsidRPr="006E1592" w:rsidRDefault="00D01967" w:rsidP="00EE28B3">
      <w:pPr>
        <w:spacing w:after="0" w:line="240" w:lineRule="auto"/>
        <w:ind w:left="-567"/>
        <w:jc w:val="both"/>
        <w:rPr>
          <w:rFonts w:ascii="Times New Roman" w:hAnsi="Times New Roman"/>
          <w:b/>
          <w:i/>
          <w:sz w:val="24"/>
          <w:szCs w:val="24"/>
        </w:rPr>
      </w:pPr>
      <w:r w:rsidRPr="006E1592">
        <w:rPr>
          <w:rFonts w:ascii="Times New Roman" w:hAnsi="Times New Roman"/>
          <w:b/>
          <w:i/>
          <w:sz w:val="24"/>
          <w:szCs w:val="24"/>
        </w:rPr>
        <w:t>Srdečná vďaka všetkým!</w:t>
      </w:r>
    </w:p>
    <w:p w:rsidR="009C0B33" w:rsidRDefault="009C0B33" w:rsidP="00F2193F">
      <w:pPr>
        <w:spacing w:after="0" w:line="240" w:lineRule="auto"/>
        <w:ind w:right="-567"/>
        <w:jc w:val="both"/>
        <w:rPr>
          <w:rFonts w:ascii="Times New Roman" w:hAnsi="Times New Roman"/>
          <w:sz w:val="24"/>
          <w:szCs w:val="24"/>
        </w:rPr>
      </w:pPr>
    </w:p>
    <w:p w:rsidR="009C0B33" w:rsidRDefault="009C0B33" w:rsidP="00CD6950">
      <w:pPr>
        <w:spacing w:after="0" w:line="240" w:lineRule="auto"/>
        <w:ind w:left="5097" w:right="-567" w:firstLine="1275"/>
        <w:jc w:val="both"/>
        <w:rPr>
          <w:rFonts w:ascii="Times New Roman" w:hAnsi="Times New Roman"/>
          <w:sz w:val="24"/>
          <w:szCs w:val="24"/>
        </w:rPr>
      </w:pPr>
    </w:p>
    <w:p w:rsidR="00206402" w:rsidRDefault="00206402" w:rsidP="00CD6950">
      <w:pPr>
        <w:spacing w:after="0" w:line="240" w:lineRule="auto"/>
        <w:ind w:left="5097" w:right="-567" w:firstLine="1275"/>
        <w:jc w:val="both"/>
        <w:rPr>
          <w:rFonts w:ascii="Times New Roman" w:hAnsi="Times New Roman"/>
          <w:sz w:val="24"/>
          <w:szCs w:val="24"/>
        </w:rPr>
      </w:pPr>
    </w:p>
    <w:p w:rsidR="00206402" w:rsidRDefault="00206402" w:rsidP="00CD6950">
      <w:pPr>
        <w:spacing w:after="0" w:line="240" w:lineRule="auto"/>
        <w:ind w:left="5097" w:right="-567" w:firstLine="1275"/>
        <w:jc w:val="both"/>
        <w:rPr>
          <w:rFonts w:ascii="Times New Roman" w:hAnsi="Times New Roman"/>
          <w:sz w:val="24"/>
          <w:szCs w:val="24"/>
        </w:rPr>
      </w:pPr>
    </w:p>
    <w:p w:rsidR="0001629A" w:rsidRPr="00EC74D2" w:rsidRDefault="004B6932" w:rsidP="00CD6950">
      <w:pPr>
        <w:spacing w:after="0" w:line="240" w:lineRule="auto"/>
        <w:ind w:left="5097" w:right="-567" w:firstLine="1275"/>
        <w:jc w:val="both"/>
        <w:rPr>
          <w:rFonts w:ascii="Times New Roman" w:hAnsi="Times New Roman"/>
          <w:sz w:val="24"/>
          <w:szCs w:val="24"/>
        </w:rPr>
      </w:pPr>
      <w:r>
        <w:rPr>
          <w:rFonts w:ascii="Times New Roman" w:hAnsi="Times New Roman"/>
          <w:sz w:val="24"/>
          <w:szCs w:val="24"/>
        </w:rPr>
        <w:t>M</w:t>
      </w:r>
      <w:r w:rsidR="00352540" w:rsidRPr="00EC74D2">
        <w:rPr>
          <w:rFonts w:ascii="Times New Roman" w:hAnsi="Times New Roman"/>
          <w:sz w:val="24"/>
          <w:szCs w:val="24"/>
        </w:rPr>
        <w:t>iroslav Sučák</w:t>
      </w:r>
    </w:p>
    <w:p w:rsidR="00DB3DB2" w:rsidRDefault="00352540" w:rsidP="00BB0F1D">
      <w:pPr>
        <w:spacing w:after="0" w:line="240" w:lineRule="auto"/>
        <w:ind w:left="-567" w:right="-283"/>
        <w:jc w:val="both"/>
        <w:rPr>
          <w:rFonts w:ascii="Times New Roman" w:hAnsi="Times New Roman"/>
          <w:sz w:val="24"/>
          <w:szCs w:val="24"/>
        </w:rPr>
      </w:pPr>
      <w:r w:rsidRPr="00EC74D2">
        <w:rPr>
          <w:rFonts w:ascii="Times New Roman" w:hAnsi="Times New Roman"/>
          <w:sz w:val="24"/>
          <w:szCs w:val="24"/>
        </w:rPr>
        <w:tab/>
      </w:r>
      <w:r w:rsidRPr="00EC74D2">
        <w:rPr>
          <w:rFonts w:ascii="Times New Roman" w:hAnsi="Times New Roman"/>
          <w:sz w:val="24"/>
          <w:szCs w:val="24"/>
        </w:rPr>
        <w:tab/>
      </w:r>
      <w:r w:rsidRPr="00EC74D2">
        <w:rPr>
          <w:rFonts w:ascii="Times New Roman" w:hAnsi="Times New Roman"/>
          <w:sz w:val="24"/>
          <w:szCs w:val="24"/>
        </w:rPr>
        <w:tab/>
      </w:r>
      <w:r w:rsidRPr="00EC74D2">
        <w:rPr>
          <w:rFonts w:ascii="Times New Roman" w:hAnsi="Times New Roman"/>
          <w:sz w:val="24"/>
          <w:szCs w:val="24"/>
        </w:rPr>
        <w:tab/>
      </w:r>
      <w:r w:rsidRPr="00EC74D2">
        <w:rPr>
          <w:rFonts w:ascii="Times New Roman" w:hAnsi="Times New Roman"/>
          <w:sz w:val="24"/>
          <w:szCs w:val="24"/>
        </w:rPr>
        <w:tab/>
      </w:r>
      <w:r w:rsidRPr="00EC74D2">
        <w:rPr>
          <w:rFonts w:ascii="Times New Roman" w:hAnsi="Times New Roman"/>
          <w:sz w:val="24"/>
          <w:szCs w:val="24"/>
        </w:rPr>
        <w:tab/>
      </w:r>
      <w:r w:rsidRPr="00EC74D2">
        <w:rPr>
          <w:rFonts w:ascii="Times New Roman" w:hAnsi="Times New Roman"/>
          <w:sz w:val="24"/>
          <w:szCs w:val="24"/>
        </w:rPr>
        <w:tab/>
      </w:r>
      <w:r w:rsidRPr="00EC74D2">
        <w:rPr>
          <w:rFonts w:ascii="Times New Roman" w:hAnsi="Times New Roman"/>
          <w:sz w:val="24"/>
          <w:szCs w:val="24"/>
        </w:rPr>
        <w:tab/>
      </w:r>
      <w:r w:rsidRPr="00EC74D2">
        <w:rPr>
          <w:rFonts w:ascii="Times New Roman" w:hAnsi="Times New Roman"/>
          <w:sz w:val="24"/>
          <w:szCs w:val="24"/>
        </w:rPr>
        <w:tab/>
      </w:r>
      <w:r w:rsidR="00402F34" w:rsidRPr="00EC74D2">
        <w:rPr>
          <w:rFonts w:ascii="Times New Roman" w:hAnsi="Times New Roman"/>
          <w:sz w:val="24"/>
          <w:szCs w:val="24"/>
        </w:rPr>
        <w:tab/>
      </w:r>
      <w:r w:rsidR="00B20918">
        <w:rPr>
          <w:rFonts w:ascii="Times New Roman" w:hAnsi="Times New Roman"/>
          <w:sz w:val="24"/>
          <w:szCs w:val="24"/>
        </w:rPr>
        <w:t>starosta obce</w:t>
      </w:r>
    </w:p>
    <w:p w:rsidR="00DB3DB2" w:rsidRDefault="00DB3DB2" w:rsidP="00D83F2A">
      <w:pPr>
        <w:spacing w:after="0" w:line="240" w:lineRule="auto"/>
        <w:ind w:right="-283"/>
        <w:jc w:val="both"/>
        <w:rPr>
          <w:rFonts w:ascii="Times New Roman" w:hAnsi="Times New Roman"/>
          <w:sz w:val="24"/>
          <w:szCs w:val="24"/>
        </w:rPr>
      </w:pPr>
    </w:p>
    <w:p w:rsidR="00206402" w:rsidRDefault="00206402" w:rsidP="00360910">
      <w:pPr>
        <w:spacing w:after="0" w:line="240" w:lineRule="auto"/>
        <w:ind w:left="-567" w:right="-283"/>
        <w:jc w:val="both"/>
        <w:rPr>
          <w:rFonts w:ascii="Times New Roman" w:hAnsi="Times New Roman"/>
          <w:sz w:val="24"/>
          <w:szCs w:val="24"/>
        </w:rPr>
      </w:pPr>
    </w:p>
    <w:p w:rsidR="00206402" w:rsidRDefault="00206402" w:rsidP="00360910">
      <w:pPr>
        <w:spacing w:after="0" w:line="240" w:lineRule="auto"/>
        <w:ind w:left="-567" w:right="-283"/>
        <w:jc w:val="both"/>
        <w:rPr>
          <w:rFonts w:ascii="Times New Roman" w:hAnsi="Times New Roman"/>
          <w:sz w:val="24"/>
          <w:szCs w:val="24"/>
        </w:rPr>
      </w:pPr>
    </w:p>
    <w:p w:rsidR="00352540" w:rsidRPr="00FE4B60" w:rsidRDefault="00DB3DB2" w:rsidP="00360910">
      <w:pPr>
        <w:spacing w:after="0" w:line="240" w:lineRule="auto"/>
        <w:ind w:left="-567" w:right="-283"/>
        <w:jc w:val="both"/>
        <w:rPr>
          <w:rFonts w:ascii="Times New Roman" w:hAnsi="Times New Roman"/>
          <w:sz w:val="24"/>
          <w:szCs w:val="24"/>
        </w:rPr>
      </w:pPr>
      <w:r>
        <w:rPr>
          <w:rFonts w:ascii="Times New Roman" w:hAnsi="Times New Roman"/>
          <w:sz w:val="24"/>
          <w:szCs w:val="24"/>
        </w:rPr>
        <w:t>31</w:t>
      </w:r>
      <w:r w:rsidR="00352540" w:rsidRPr="00FE4B60">
        <w:rPr>
          <w:rFonts w:ascii="Times New Roman" w:hAnsi="Times New Roman"/>
          <w:sz w:val="24"/>
          <w:szCs w:val="24"/>
        </w:rPr>
        <w:t>.</w:t>
      </w:r>
      <w:r w:rsidR="00C335AE" w:rsidRPr="00FE4B60">
        <w:rPr>
          <w:rFonts w:ascii="Times New Roman" w:hAnsi="Times New Roman"/>
          <w:sz w:val="24"/>
          <w:szCs w:val="24"/>
        </w:rPr>
        <w:t xml:space="preserve"> 0</w:t>
      </w:r>
      <w:r>
        <w:rPr>
          <w:rFonts w:ascii="Times New Roman" w:hAnsi="Times New Roman"/>
          <w:sz w:val="24"/>
          <w:szCs w:val="24"/>
        </w:rPr>
        <w:t>1</w:t>
      </w:r>
      <w:r w:rsidR="00352540" w:rsidRPr="00FE4B60">
        <w:rPr>
          <w:rFonts w:ascii="Times New Roman" w:hAnsi="Times New Roman"/>
          <w:sz w:val="24"/>
          <w:szCs w:val="24"/>
        </w:rPr>
        <w:t>.201</w:t>
      </w:r>
      <w:r w:rsidR="004E0643">
        <w:rPr>
          <w:rFonts w:ascii="Times New Roman" w:hAnsi="Times New Roman"/>
          <w:sz w:val="24"/>
          <w:szCs w:val="24"/>
        </w:rPr>
        <w:t>8</w:t>
      </w:r>
      <w:r w:rsidR="00724BC4" w:rsidRPr="00FE4B60">
        <w:rPr>
          <w:rFonts w:ascii="Times New Roman" w:hAnsi="Times New Roman"/>
          <w:sz w:val="24"/>
          <w:szCs w:val="24"/>
        </w:rPr>
        <w:t xml:space="preserve"> Bohdanovce na</w:t>
      </w:r>
      <w:r w:rsidR="00FD7CB9" w:rsidRPr="00FE4B60">
        <w:rPr>
          <w:rFonts w:ascii="Times New Roman" w:hAnsi="Times New Roman"/>
          <w:sz w:val="24"/>
          <w:szCs w:val="24"/>
        </w:rPr>
        <w:t>d Trnavou</w:t>
      </w:r>
    </w:p>
    <w:sectPr w:rsidR="00352540" w:rsidRPr="00FE4B60" w:rsidSect="00EA67DF">
      <w:footerReference w:type="default" r:id="rId11"/>
      <w:pgSz w:w="11906" w:h="16838"/>
      <w:pgMar w:top="397" w:right="282" w:bottom="426"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328" w:rsidRDefault="003A3328" w:rsidP="00EB5016">
      <w:pPr>
        <w:spacing w:after="0" w:line="240" w:lineRule="auto"/>
      </w:pPr>
      <w:r>
        <w:separator/>
      </w:r>
    </w:p>
  </w:endnote>
  <w:endnote w:type="continuationSeparator" w:id="1">
    <w:p w:rsidR="003A3328" w:rsidRDefault="003A3328" w:rsidP="00EB5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3D" w:rsidRDefault="0018753D">
    <w:pPr>
      <w:pStyle w:val="Pta"/>
    </w:pPr>
    <w:r>
      <w:tab/>
    </w:r>
    <w:r w:rsidR="00B2560D">
      <w:fldChar w:fldCharType="begin"/>
    </w:r>
    <w:r>
      <w:instrText xml:space="preserve"> PAGE   \* MERGEFORMAT </w:instrText>
    </w:r>
    <w:r w:rsidR="00B2560D">
      <w:fldChar w:fldCharType="separate"/>
    </w:r>
    <w:r w:rsidR="003D4A5F">
      <w:rPr>
        <w:noProof/>
      </w:rPr>
      <w:t>1</w:t>
    </w:r>
    <w:r w:rsidR="00B2560D">
      <w:rPr>
        <w:noProof/>
      </w:rPr>
      <w:fldChar w:fldCharType="end"/>
    </w:r>
  </w:p>
  <w:p w:rsidR="0018753D" w:rsidRDefault="0018753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328" w:rsidRDefault="003A3328" w:rsidP="00EB5016">
      <w:pPr>
        <w:spacing w:after="0" w:line="240" w:lineRule="auto"/>
      </w:pPr>
      <w:r>
        <w:separator/>
      </w:r>
    </w:p>
  </w:footnote>
  <w:footnote w:type="continuationSeparator" w:id="1">
    <w:p w:rsidR="003A3328" w:rsidRDefault="003A3328" w:rsidP="00EB5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9E7"/>
    <w:multiLevelType w:val="hybridMultilevel"/>
    <w:tmpl w:val="2552250C"/>
    <w:lvl w:ilvl="0" w:tplc="2780CB4E">
      <w:start w:val="11"/>
      <w:numFmt w:val="bullet"/>
      <w:lvlText w:val=""/>
      <w:lvlJc w:val="left"/>
      <w:pPr>
        <w:ind w:left="-207" w:hanging="360"/>
      </w:pPr>
      <w:rPr>
        <w:rFonts w:ascii="Times New Roman" w:eastAsia="Calibri" w:hAnsi="Times New Roman" w:cs="Times New Roman" w:hint="default"/>
      </w:rPr>
    </w:lvl>
    <w:lvl w:ilvl="1" w:tplc="041B0003" w:tentative="1">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1">
    <w:nsid w:val="070464AC"/>
    <w:multiLevelType w:val="hybridMultilevel"/>
    <w:tmpl w:val="EA8ECB5C"/>
    <w:lvl w:ilvl="0" w:tplc="A32200B2">
      <w:numFmt w:val="bullet"/>
      <w:lvlText w:val="-"/>
      <w:lvlJc w:val="left"/>
      <w:pPr>
        <w:ind w:left="840" w:hanging="360"/>
      </w:pPr>
      <w:rPr>
        <w:rFonts w:ascii="Times New Roman" w:eastAsia="Calibri" w:hAnsi="Times New Roman" w:cs="Times New Roman"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2">
    <w:nsid w:val="0D524799"/>
    <w:multiLevelType w:val="hybridMultilevel"/>
    <w:tmpl w:val="42F6511E"/>
    <w:lvl w:ilvl="0" w:tplc="34E6AAA6">
      <w:numFmt w:val="bullet"/>
      <w:lvlText w:val="-"/>
      <w:lvlJc w:val="left"/>
      <w:pPr>
        <w:ind w:left="837" w:hanging="360"/>
      </w:pPr>
      <w:rPr>
        <w:rFonts w:ascii="Times New Roman" w:eastAsia="Calibri" w:hAnsi="Times New Roman" w:cs="Times New Roman" w:hint="default"/>
      </w:rPr>
    </w:lvl>
    <w:lvl w:ilvl="1" w:tplc="041B0003" w:tentative="1">
      <w:start w:val="1"/>
      <w:numFmt w:val="bullet"/>
      <w:lvlText w:val="o"/>
      <w:lvlJc w:val="left"/>
      <w:pPr>
        <w:ind w:left="1557" w:hanging="360"/>
      </w:pPr>
      <w:rPr>
        <w:rFonts w:ascii="Courier New" w:hAnsi="Courier New" w:cs="Courier New" w:hint="default"/>
      </w:rPr>
    </w:lvl>
    <w:lvl w:ilvl="2" w:tplc="041B0005" w:tentative="1">
      <w:start w:val="1"/>
      <w:numFmt w:val="bullet"/>
      <w:lvlText w:val=""/>
      <w:lvlJc w:val="left"/>
      <w:pPr>
        <w:ind w:left="2277" w:hanging="360"/>
      </w:pPr>
      <w:rPr>
        <w:rFonts w:ascii="Wingdings" w:hAnsi="Wingdings" w:hint="default"/>
      </w:rPr>
    </w:lvl>
    <w:lvl w:ilvl="3" w:tplc="041B0001" w:tentative="1">
      <w:start w:val="1"/>
      <w:numFmt w:val="bullet"/>
      <w:lvlText w:val=""/>
      <w:lvlJc w:val="left"/>
      <w:pPr>
        <w:ind w:left="2997" w:hanging="360"/>
      </w:pPr>
      <w:rPr>
        <w:rFonts w:ascii="Symbol" w:hAnsi="Symbol" w:hint="default"/>
      </w:rPr>
    </w:lvl>
    <w:lvl w:ilvl="4" w:tplc="041B0003" w:tentative="1">
      <w:start w:val="1"/>
      <w:numFmt w:val="bullet"/>
      <w:lvlText w:val="o"/>
      <w:lvlJc w:val="left"/>
      <w:pPr>
        <w:ind w:left="3717" w:hanging="360"/>
      </w:pPr>
      <w:rPr>
        <w:rFonts w:ascii="Courier New" w:hAnsi="Courier New" w:cs="Courier New" w:hint="default"/>
      </w:rPr>
    </w:lvl>
    <w:lvl w:ilvl="5" w:tplc="041B0005" w:tentative="1">
      <w:start w:val="1"/>
      <w:numFmt w:val="bullet"/>
      <w:lvlText w:val=""/>
      <w:lvlJc w:val="left"/>
      <w:pPr>
        <w:ind w:left="4437" w:hanging="360"/>
      </w:pPr>
      <w:rPr>
        <w:rFonts w:ascii="Wingdings" w:hAnsi="Wingdings" w:hint="default"/>
      </w:rPr>
    </w:lvl>
    <w:lvl w:ilvl="6" w:tplc="041B0001" w:tentative="1">
      <w:start w:val="1"/>
      <w:numFmt w:val="bullet"/>
      <w:lvlText w:val=""/>
      <w:lvlJc w:val="left"/>
      <w:pPr>
        <w:ind w:left="5157" w:hanging="360"/>
      </w:pPr>
      <w:rPr>
        <w:rFonts w:ascii="Symbol" w:hAnsi="Symbol" w:hint="default"/>
      </w:rPr>
    </w:lvl>
    <w:lvl w:ilvl="7" w:tplc="041B0003" w:tentative="1">
      <w:start w:val="1"/>
      <w:numFmt w:val="bullet"/>
      <w:lvlText w:val="o"/>
      <w:lvlJc w:val="left"/>
      <w:pPr>
        <w:ind w:left="5877" w:hanging="360"/>
      </w:pPr>
      <w:rPr>
        <w:rFonts w:ascii="Courier New" w:hAnsi="Courier New" w:cs="Courier New" w:hint="default"/>
      </w:rPr>
    </w:lvl>
    <w:lvl w:ilvl="8" w:tplc="041B0005" w:tentative="1">
      <w:start w:val="1"/>
      <w:numFmt w:val="bullet"/>
      <w:lvlText w:val=""/>
      <w:lvlJc w:val="left"/>
      <w:pPr>
        <w:ind w:left="6597" w:hanging="360"/>
      </w:pPr>
      <w:rPr>
        <w:rFonts w:ascii="Wingdings" w:hAnsi="Wingdings" w:hint="default"/>
      </w:rPr>
    </w:lvl>
  </w:abstractNum>
  <w:abstractNum w:abstractNumId="3">
    <w:nsid w:val="23D446E8"/>
    <w:multiLevelType w:val="hybridMultilevel"/>
    <w:tmpl w:val="D35C31C0"/>
    <w:lvl w:ilvl="0" w:tplc="B07C0AE8">
      <w:numFmt w:val="bullet"/>
      <w:lvlText w:val="-"/>
      <w:lvlJc w:val="left"/>
      <w:pPr>
        <w:ind w:left="1197" w:hanging="360"/>
      </w:pPr>
      <w:rPr>
        <w:rFonts w:ascii="Times New Roman" w:eastAsia="Calibri" w:hAnsi="Times New Roman" w:cs="Times New Roman" w:hint="default"/>
      </w:rPr>
    </w:lvl>
    <w:lvl w:ilvl="1" w:tplc="041B0003" w:tentative="1">
      <w:start w:val="1"/>
      <w:numFmt w:val="bullet"/>
      <w:lvlText w:val="o"/>
      <w:lvlJc w:val="left"/>
      <w:pPr>
        <w:ind w:left="1917" w:hanging="360"/>
      </w:pPr>
      <w:rPr>
        <w:rFonts w:ascii="Courier New" w:hAnsi="Courier New" w:cs="Courier New" w:hint="default"/>
      </w:rPr>
    </w:lvl>
    <w:lvl w:ilvl="2" w:tplc="041B0005" w:tentative="1">
      <w:start w:val="1"/>
      <w:numFmt w:val="bullet"/>
      <w:lvlText w:val=""/>
      <w:lvlJc w:val="left"/>
      <w:pPr>
        <w:ind w:left="2637" w:hanging="360"/>
      </w:pPr>
      <w:rPr>
        <w:rFonts w:ascii="Wingdings" w:hAnsi="Wingdings" w:hint="default"/>
      </w:rPr>
    </w:lvl>
    <w:lvl w:ilvl="3" w:tplc="041B0001" w:tentative="1">
      <w:start w:val="1"/>
      <w:numFmt w:val="bullet"/>
      <w:lvlText w:val=""/>
      <w:lvlJc w:val="left"/>
      <w:pPr>
        <w:ind w:left="3357" w:hanging="360"/>
      </w:pPr>
      <w:rPr>
        <w:rFonts w:ascii="Symbol" w:hAnsi="Symbol" w:hint="default"/>
      </w:rPr>
    </w:lvl>
    <w:lvl w:ilvl="4" w:tplc="041B0003" w:tentative="1">
      <w:start w:val="1"/>
      <w:numFmt w:val="bullet"/>
      <w:lvlText w:val="o"/>
      <w:lvlJc w:val="left"/>
      <w:pPr>
        <w:ind w:left="4077" w:hanging="360"/>
      </w:pPr>
      <w:rPr>
        <w:rFonts w:ascii="Courier New" w:hAnsi="Courier New" w:cs="Courier New" w:hint="default"/>
      </w:rPr>
    </w:lvl>
    <w:lvl w:ilvl="5" w:tplc="041B0005" w:tentative="1">
      <w:start w:val="1"/>
      <w:numFmt w:val="bullet"/>
      <w:lvlText w:val=""/>
      <w:lvlJc w:val="left"/>
      <w:pPr>
        <w:ind w:left="4797" w:hanging="360"/>
      </w:pPr>
      <w:rPr>
        <w:rFonts w:ascii="Wingdings" w:hAnsi="Wingdings" w:hint="default"/>
      </w:rPr>
    </w:lvl>
    <w:lvl w:ilvl="6" w:tplc="041B0001" w:tentative="1">
      <w:start w:val="1"/>
      <w:numFmt w:val="bullet"/>
      <w:lvlText w:val=""/>
      <w:lvlJc w:val="left"/>
      <w:pPr>
        <w:ind w:left="5517" w:hanging="360"/>
      </w:pPr>
      <w:rPr>
        <w:rFonts w:ascii="Symbol" w:hAnsi="Symbol" w:hint="default"/>
      </w:rPr>
    </w:lvl>
    <w:lvl w:ilvl="7" w:tplc="041B0003" w:tentative="1">
      <w:start w:val="1"/>
      <w:numFmt w:val="bullet"/>
      <w:lvlText w:val="o"/>
      <w:lvlJc w:val="left"/>
      <w:pPr>
        <w:ind w:left="6237" w:hanging="360"/>
      </w:pPr>
      <w:rPr>
        <w:rFonts w:ascii="Courier New" w:hAnsi="Courier New" w:cs="Courier New" w:hint="default"/>
      </w:rPr>
    </w:lvl>
    <w:lvl w:ilvl="8" w:tplc="041B0005" w:tentative="1">
      <w:start w:val="1"/>
      <w:numFmt w:val="bullet"/>
      <w:lvlText w:val=""/>
      <w:lvlJc w:val="left"/>
      <w:pPr>
        <w:ind w:left="6957" w:hanging="360"/>
      </w:pPr>
      <w:rPr>
        <w:rFonts w:ascii="Wingdings" w:hAnsi="Wingdings" w:hint="default"/>
      </w:rPr>
    </w:lvl>
  </w:abstractNum>
  <w:abstractNum w:abstractNumId="4">
    <w:nsid w:val="2E890C48"/>
    <w:multiLevelType w:val="hybridMultilevel"/>
    <w:tmpl w:val="DE8E91F2"/>
    <w:lvl w:ilvl="0" w:tplc="25C2C908">
      <w:start w:val="7"/>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00F3F04"/>
    <w:multiLevelType w:val="hybridMultilevel"/>
    <w:tmpl w:val="EB8CE91E"/>
    <w:lvl w:ilvl="0" w:tplc="37B201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F5280"/>
    <w:multiLevelType w:val="hybridMultilevel"/>
    <w:tmpl w:val="CE3A0676"/>
    <w:lvl w:ilvl="0" w:tplc="72AA63CA">
      <w:start w:val="11"/>
      <w:numFmt w:val="bullet"/>
      <w:lvlText w:val="-"/>
      <w:lvlJc w:val="left"/>
      <w:pPr>
        <w:ind w:left="-207" w:hanging="360"/>
      </w:pPr>
      <w:rPr>
        <w:rFonts w:ascii="Times New Roman" w:eastAsia="Calibri" w:hAnsi="Times New Roman" w:cs="Times New Roman" w:hint="default"/>
      </w:rPr>
    </w:lvl>
    <w:lvl w:ilvl="1" w:tplc="041B0003">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7">
    <w:nsid w:val="4B194648"/>
    <w:multiLevelType w:val="hybridMultilevel"/>
    <w:tmpl w:val="805CC1A2"/>
    <w:lvl w:ilvl="0" w:tplc="10C832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AA77BD"/>
    <w:multiLevelType w:val="hybridMultilevel"/>
    <w:tmpl w:val="4B94ED9E"/>
    <w:lvl w:ilvl="0" w:tplc="789EC8AE">
      <w:start w:val="11"/>
      <w:numFmt w:val="bullet"/>
      <w:lvlText w:val="-"/>
      <w:lvlJc w:val="left"/>
      <w:pPr>
        <w:ind w:left="-207" w:hanging="360"/>
      </w:pPr>
      <w:rPr>
        <w:rFonts w:ascii="Times New Roman" w:eastAsia="Calibri" w:hAnsi="Times New Roman" w:cs="Times New Roman" w:hint="default"/>
        <w:sz w:val="28"/>
      </w:rPr>
    </w:lvl>
    <w:lvl w:ilvl="1" w:tplc="041B0003" w:tentative="1">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3"/>
  </w:num>
  <w:num w:numId="6">
    <w:abstractNumId w:val="1"/>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D6098"/>
    <w:rsid w:val="00000E81"/>
    <w:rsid w:val="000049F2"/>
    <w:rsid w:val="00006117"/>
    <w:rsid w:val="00013357"/>
    <w:rsid w:val="0001471B"/>
    <w:rsid w:val="0001474E"/>
    <w:rsid w:val="000150BE"/>
    <w:rsid w:val="0001629A"/>
    <w:rsid w:val="000162DB"/>
    <w:rsid w:val="0002372A"/>
    <w:rsid w:val="00024143"/>
    <w:rsid w:val="00025787"/>
    <w:rsid w:val="00031F3C"/>
    <w:rsid w:val="00035C8A"/>
    <w:rsid w:val="00037202"/>
    <w:rsid w:val="00040F02"/>
    <w:rsid w:val="0004135B"/>
    <w:rsid w:val="000418C8"/>
    <w:rsid w:val="00041DA5"/>
    <w:rsid w:val="00042892"/>
    <w:rsid w:val="00051AF0"/>
    <w:rsid w:val="00054D82"/>
    <w:rsid w:val="00055E90"/>
    <w:rsid w:val="000568E9"/>
    <w:rsid w:val="00060021"/>
    <w:rsid w:val="00061703"/>
    <w:rsid w:val="000625A5"/>
    <w:rsid w:val="0007051C"/>
    <w:rsid w:val="00074A11"/>
    <w:rsid w:val="000807B1"/>
    <w:rsid w:val="000855C9"/>
    <w:rsid w:val="00086C3D"/>
    <w:rsid w:val="000927AA"/>
    <w:rsid w:val="00096F1D"/>
    <w:rsid w:val="000A25DB"/>
    <w:rsid w:val="000A4462"/>
    <w:rsid w:val="000A4854"/>
    <w:rsid w:val="000A4F13"/>
    <w:rsid w:val="000A6CA2"/>
    <w:rsid w:val="000B4876"/>
    <w:rsid w:val="000B4CF7"/>
    <w:rsid w:val="000C0060"/>
    <w:rsid w:val="000C0E32"/>
    <w:rsid w:val="000D169D"/>
    <w:rsid w:val="000D374F"/>
    <w:rsid w:val="000D7B00"/>
    <w:rsid w:val="000E0F04"/>
    <w:rsid w:val="000E17B0"/>
    <w:rsid w:val="000E52ED"/>
    <w:rsid w:val="000F063D"/>
    <w:rsid w:val="000F4E46"/>
    <w:rsid w:val="000F5BD9"/>
    <w:rsid w:val="000F6703"/>
    <w:rsid w:val="000F689E"/>
    <w:rsid w:val="00103425"/>
    <w:rsid w:val="00114289"/>
    <w:rsid w:val="0011656A"/>
    <w:rsid w:val="00116637"/>
    <w:rsid w:val="001210A8"/>
    <w:rsid w:val="00123217"/>
    <w:rsid w:val="00123951"/>
    <w:rsid w:val="001249DE"/>
    <w:rsid w:val="001270FD"/>
    <w:rsid w:val="00130288"/>
    <w:rsid w:val="00135ECE"/>
    <w:rsid w:val="001454A4"/>
    <w:rsid w:val="00150EA8"/>
    <w:rsid w:val="00152B65"/>
    <w:rsid w:val="001550D4"/>
    <w:rsid w:val="001551E4"/>
    <w:rsid w:val="0015729D"/>
    <w:rsid w:val="00160610"/>
    <w:rsid w:val="00160B91"/>
    <w:rsid w:val="001630EE"/>
    <w:rsid w:val="00166B90"/>
    <w:rsid w:val="0018157F"/>
    <w:rsid w:val="001815B4"/>
    <w:rsid w:val="00181911"/>
    <w:rsid w:val="00185045"/>
    <w:rsid w:val="001859B6"/>
    <w:rsid w:val="0018753D"/>
    <w:rsid w:val="0019078D"/>
    <w:rsid w:val="00191D7A"/>
    <w:rsid w:val="001929FE"/>
    <w:rsid w:val="001A0351"/>
    <w:rsid w:val="001A1A58"/>
    <w:rsid w:val="001A6E57"/>
    <w:rsid w:val="001B5B82"/>
    <w:rsid w:val="001C06B4"/>
    <w:rsid w:val="001C6BEB"/>
    <w:rsid w:val="001D54AD"/>
    <w:rsid w:val="001D5C1E"/>
    <w:rsid w:val="001E01E0"/>
    <w:rsid w:val="001F0663"/>
    <w:rsid w:val="001F4D46"/>
    <w:rsid w:val="001F5659"/>
    <w:rsid w:val="001F69D0"/>
    <w:rsid w:val="002024F2"/>
    <w:rsid w:val="00204034"/>
    <w:rsid w:val="00204E1C"/>
    <w:rsid w:val="00206402"/>
    <w:rsid w:val="002125DD"/>
    <w:rsid w:val="00224FFC"/>
    <w:rsid w:val="00230678"/>
    <w:rsid w:val="00231BDA"/>
    <w:rsid w:val="00232218"/>
    <w:rsid w:val="00236E35"/>
    <w:rsid w:val="00244AAC"/>
    <w:rsid w:val="00245D7F"/>
    <w:rsid w:val="00247206"/>
    <w:rsid w:val="00251A44"/>
    <w:rsid w:val="00255E16"/>
    <w:rsid w:val="00264CB6"/>
    <w:rsid w:val="00265CB3"/>
    <w:rsid w:val="0026711F"/>
    <w:rsid w:val="00271411"/>
    <w:rsid w:val="00275F5D"/>
    <w:rsid w:val="00295CAE"/>
    <w:rsid w:val="002A0772"/>
    <w:rsid w:val="002A714A"/>
    <w:rsid w:val="002A766D"/>
    <w:rsid w:val="002B150F"/>
    <w:rsid w:val="002B2C64"/>
    <w:rsid w:val="002B6B29"/>
    <w:rsid w:val="002B7A32"/>
    <w:rsid w:val="002B7DC7"/>
    <w:rsid w:val="002C1322"/>
    <w:rsid w:val="002C6E0E"/>
    <w:rsid w:val="002C6E66"/>
    <w:rsid w:val="002D06B1"/>
    <w:rsid w:val="002D07F9"/>
    <w:rsid w:val="002D08A7"/>
    <w:rsid w:val="002D297D"/>
    <w:rsid w:val="002D4F66"/>
    <w:rsid w:val="002D6D3F"/>
    <w:rsid w:val="002D7FA2"/>
    <w:rsid w:val="002F3382"/>
    <w:rsid w:val="002F3FE2"/>
    <w:rsid w:val="002F51A3"/>
    <w:rsid w:val="003033E0"/>
    <w:rsid w:val="0030351B"/>
    <w:rsid w:val="003044EC"/>
    <w:rsid w:val="00304DE7"/>
    <w:rsid w:val="00307D66"/>
    <w:rsid w:val="00307F4B"/>
    <w:rsid w:val="00313729"/>
    <w:rsid w:val="00320D7E"/>
    <w:rsid w:val="00324788"/>
    <w:rsid w:val="00325DBF"/>
    <w:rsid w:val="00327D31"/>
    <w:rsid w:val="00332979"/>
    <w:rsid w:val="00335807"/>
    <w:rsid w:val="00336A4B"/>
    <w:rsid w:val="00337170"/>
    <w:rsid w:val="00351C83"/>
    <w:rsid w:val="003521A1"/>
    <w:rsid w:val="00352540"/>
    <w:rsid w:val="0035351E"/>
    <w:rsid w:val="00354D8A"/>
    <w:rsid w:val="0035537B"/>
    <w:rsid w:val="00360910"/>
    <w:rsid w:val="00367261"/>
    <w:rsid w:val="00377F5C"/>
    <w:rsid w:val="00381788"/>
    <w:rsid w:val="00385BAC"/>
    <w:rsid w:val="00387D2E"/>
    <w:rsid w:val="00391093"/>
    <w:rsid w:val="0039356A"/>
    <w:rsid w:val="003A3328"/>
    <w:rsid w:val="003A5B7A"/>
    <w:rsid w:val="003B0209"/>
    <w:rsid w:val="003B1B2A"/>
    <w:rsid w:val="003B4077"/>
    <w:rsid w:val="003B6840"/>
    <w:rsid w:val="003B6C70"/>
    <w:rsid w:val="003B72CA"/>
    <w:rsid w:val="003B736F"/>
    <w:rsid w:val="003C0976"/>
    <w:rsid w:val="003C19FB"/>
    <w:rsid w:val="003C29CA"/>
    <w:rsid w:val="003C4117"/>
    <w:rsid w:val="003C4578"/>
    <w:rsid w:val="003C4C1B"/>
    <w:rsid w:val="003C5D0F"/>
    <w:rsid w:val="003D0AB5"/>
    <w:rsid w:val="003D0E7C"/>
    <w:rsid w:val="003D1DC6"/>
    <w:rsid w:val="003D4A5F"/>
    <w:rsid w:val="003D6098"/>
    <w:rsid w:val="003E2EC7"/>
    <w:rsid w:val="003E5E13"/>
    <w:rsid w:val="003E7BE6"/>
    <w:rsid w:val="00400E52"/>
    <w:rsid w:val="00401891"/>
    <w:rsid w:val="00402F34"/>
    <w:rsid w:val="00406FCD"/>
    <w:rsid w:val="00414C30"/>
    <w:rsid w:val="00415204"/>
    <w:rsid w:val="004175CD"/>
    <w:rsid w:val="004205F7"/>
    <w:rsid w:val="00421F5A"/>
    <w:rsid w:val="00426B54"/>
    <w:rsid w:val="004315AE"/>
    <w:rsid w:val="004326C5"/>
    <w:rsid w:val="00434A68"/>
    <w:rsid w:val="0043719A"/>
    <w:rsid w:val="00437956"/>
    <w:rsid w:val="00445BCF"/>
    <w:rsid w:val="00464DD4"/>
    <w:rsid w:val="00465725"/>
    <w:rsid w:val="0047407A"/>
    <w:rsid w:val="00477FE3"/>
    <w:rsid w:val="00483004"/>
    <w:rsid w:val="0048382B"/>
    <w:rsid w:val="00484C7A"/>
    <w:rsid w:val="00486BD0"/>
    <w:rsid w:val="004873BB"/>
    <w:rsid w:val="00490491"/>
    <w:rsid w:val="0049455F"/>
    <w:rsid w:val="00494C58"/>
    <w:rsid w:val="00496B8C"/>
    <w:rsid w:val="004A563D"/>
    <w:rsid w:val="004A5A8B"/>
    <w:rsid w:val="004A5B52"/>
    <w:rsid w:val="004A6CF8"/>
    <w:rsid w:val="004A78E6"/>
    <w:rsid w:val="004A7A71"/>
    <w:rsid w:val="004B2697"/>
    <w:rsid w:val="004B3BFB"/>
    <w:rsid w:val="004B44FC"/>
    <w:rsid w:val="004B5A71"/>
    <w:rsid w:val="004B6932"/>
    <w:rsid w:val="004C5829"/>
    <w:rsid w:val="004C6CAA"/>
    <w:rsid w:val="004D1096"/>
    <w:rsid w:val="004D3B89"/>
    <w:rsid w:val="004E0643"/>
    <w:rsid w:val="004E45B2"/>
    <w:rsid w:val="004F071B"/>
    <w:rsid w:val="004F31B6"/>
    <w:rsid w:val="004F4074"/>
    <w:rsid w:val="0050023B"/>
    <w:rsid w:val="00503DF4"/>
    <w:rsid w:val="0051307D"/>
    <w:rsid w:val="00516E92"/>
    <w:rsid w:val="00521572"/>
    <w:rsid w:val="0052212F"/>
    <w:rsid w:val="005255DF"/>
    <w:rsid w:val="00525D5D"/>
    <w:rsid w:val="0053781F"/>
    <w:rsid w:val="00537DB9"/>
    <w:rsid w:val="00540790"/>
    <w:rsid w:val="005432AB"/>
    <w:rsid w:val="00556051"/>
    <w:rsid w:val="00560886"/>
    <w:rsid w:val="00562ABA"/>
    <w:rsid w:val="00567C1E"/>
    <w:rsid w:val="005707D0"/>
    <w:rsid w:val="005731A8"/>
    <w:rsid w:val="00575F06"/>
    <w:rsid w:val="00584941"/>
    <w:rsid w:val="0059146D"/>
    <w:rsid w:val="00596CAF"/>
    <w:rsid w:val="00597606"/>
    <w:rsid w:val="005A43AC"/>
    <w:rsid w:val="005B029B"/>
    <w:rsid w:val="005B27AB"/>
    <w:rsid w:val="005B4B61"/>
    <w:rsid w:val="005B5899"/>
    <w:rsid w:val="005C0E36"/>
    <w:rsid w:val="005C6272"/>
    <w:rsid w:val="005D6987"/>
    <w:rsid w:val="005E7D90"/>
    <w:rsid w:val="005F1E26"/>
    <w:rsid w:val="005F453B"/>
    <w:rsid w:val="005F507E"/>
    <w:rsid w:val="005F5881"/>
    <w:rsid w:val="006028AF"/>
    <w:rsid w:val="0061104D"/>
    <w:rsid w:val="00613C34"/>
    <w:rsid w:val="0061625C"/>
    <w:rsid w:val="00620382"/>
    <w:rsid w:val="00620875"/>
    <w:rsid w:val="00634725"/>
    <w:rsid w:val="006350F8"/>
    <w:rsid w:val="00646235"/>
    <w:rsid w:val="00652005"/>
    <w:rsid w:val="006555CD"/>
    <w:rsid w:val="0066105E"/>
    <w:rsid w:val="00661827"/>
    <w:rsid w:val="006631EC"/>
    <w:rsid w:val="0066486D"/>
    <w:rsid w:val="006675FF"/>
    <w:rsid w:val="006779F6"/>
    <w:rsid w:val="00681EFF"/>
    <w:rsid w:val="0069064C"/>
    <w:rsid w:val="006927DA"/>
    <w:rsid w:val="006945AB"/>
    <w:rsid w:val="0069688E"/>
    <w:rsid w:val="0069740A"/>
    <w:rsid w:val="006B3102"/>
    <w:rsid w:val="006B61B1"/>
    <w:rsid w:val="006C32F9"/>
    <w:rsid w:val="006D1E31"/>
    <w:rsid w:val="006D26E6"/>
    <w:rsid w:val="006D7AD0"/>
    <w:rsid w:val="006E112D"/>
    <w:rsid w:val="006E1592"/>
    <w:rsid w:val="006E6448"/>
    <w:rsid w:val="006F16EA"/>
    <w:rsid w:val="006F53C0"/>
    <w:rsid w:val="00711F78"/>
    <w:rsid w:val="00712BEF"/>
    <w:rsid w:val="00714DD5"/>
    <w:rsid w:val="00715142"/>
    <w:rsid w:val="00716FBC"/>
    <w:rsid w:val="00723C02"/>
    <w:rsid w:val="00724BC4"/>
    <w:rsid w:val="00730A34"/>
    <w:rsid w:val="007359DE"/>
    <w:rsid w:val="0074362F"/>
    <w:rsid w:val="007518A6"/>
    <w:rsid w:val="0075224A"/>
    <w:rsid w:val="007546A2"/>
    <w:rsid w:val="00757F76"/>
    <w:rsid w:val="007646D2"/>
    <w:rsid w:val="00766444"/>
    <w:rsid w:val="00775A0B"/>
    <w:rsid w:val="00784788"/>
    <w:rsid w:val="00784B28"/>
    <w:rsid w:val="00787686"/>
    <w:rsid w:val="00790281"/>
    <w:rsid w:val="007923FE"/>
    <w:rsid w:val="007967D1"/>
    <w:rsid w:val="007A3CA7"/>
    <w:rsid w:val="007B0198"/>
    <w:rsid w:val="007B5414"/>
    <w:rsid w:val="007B629A"/>
    <w:rsid w:val="007C55CF"/>
    <w:rsid w:val="007C78EF"/>
    <w:rsid w:val="007D2398"/>
    <w:rsid w:val="007D6D1A"/>
    <w:rsid w:val="007E0597"/>
    <w:rsid w:val="007E2646"/>
    <w:rsid w:val="007E5661"/>
    <w:rsid w:val="007F1CAA"/>
    <w:rsid w:val="007F3E5B"/>
    <w:rsid w:val="007F520F"/>
    <w:rsid w:val="007F5B0D"/>
    <w:rsid w:val="00803E9F"/>
    <w:rsid w:val="0080743B"/>
    <w:rsid w:val="00811612"/>
    <w:rsid w:val="008127B0"/>
    <w:rsid w:val="008139C5"/>
    <w:rsid w:val="00815C19"/>
    <w:rsid w:val="00816BEB"/>
    <w:rsid w:val="008209E5"/>
    <w:rsid w:val="008232D2"/>
    <w:rsid w:val="008243CB"/>
    <w:rsid w:val="00824498"/>
    <w:rsid w:val="00824716"/>
    <w:rsid w:val="008333CF"/>
    <w:rsid w:val="00833C3E"/>
    <w:rsid w:val="00834935"/>
    <w:rsid w:val="00836677"/>
    <w:rsid w:val="0083735F"/>
    <w:rsid w:val="008409D5"/>
    <w:rsid w:val="00841827"/>
    <w:rsid w:val="0084493C"/>
    <w:rsid w:val="0084686C"/>
    <w:rsid w:val="00851AF3"/>
    <w:rsid w:val="00851EE3"/>
    <w:rsid w:val="00853577"/>
    <w:rsid w:val="00857754"/>
    <w:rsid w:val="00860021"/>
    <w:rsid w:val="00861985"/>
    <w:rsid w:val="00863DE1"/>
    <w:rsid w:val="00872671"/>
    <w:rsid w:val="0088322E"/>
    <w:rsid w:val="00883C4D"/>
    <w:rsid w:val="008936A3"/>
    <w:rsid w:val="008A28C5"/>
    <w:rsid w:val="008B0530"/>
    <w:rsid w:val="008B2E06"/>
    <w:rsid w:val="008B375A"/>
    <w:rsid w:val="008B5BE0"/>
    <w:rsid w:val="008C3D5B"/>
    <w:rsid w:val="008C7B65"/>
    <w:rsid w:val="008D0B7F"/>
    <w:rsid w:val="008D1678"/>
    <w:rsid w:val="008D382B"/>
    <w:rsid w:val="008D5F8F"/>
    <w:rsid w:val="008E0C96"/>
    <w:rsid w:val="008F1EE9"/>
    <w:rsid w:val="00901B4A"/>
    <w:rsid w:val="00902534"/>
    <w:rsid w:val="00902773"/>
    <w:rsid w:val="00902C5A"/>
    <w:rsid w:val="00903C00"/>
    <w:rsid w:val="009045B2"/>
    <w:rsid w:val="00917789"/>
    <w:rsid w:val="00924760"/>
    <w:rsid w:val="00924D58"/>
    <w:rsid w:val="00926175"/>
    <w:rsid w:val="00933EAD"/>
    <w:rsid w:val="00936A40"/>
    <w:rsid w:val="00940ADB"/>
    <w:rsid w:val="00941988"/>
    <w:rsid w:val="00942ED0"/>
    <w:rsid w:val="00944A15"/>
    <w:rsid w:val="00946427"/>
    <w:rsid w:val="00946596"/>
    <w:rsid w:val="0094663A"/>
    <w:rsid w:val="00946E22"/>
    <w:rsid w:val="0094728A"/>
    <w:rsid w:val="00955BC3"/>
    <w:rsid w:val="009573C5"/>
    <w:rsid w:val="0096170A"/>
    <w:rsid w:val="00962D12"/>
    <w:rsid w:val="00964BE8"/>
    <w:rsid w:val="00970780"/>
    <w:rsid w:val="00976976"/>
    <w:rsid w:val="00980014"/>
    <w:rsid w:val="0098772F"/>
    <w:rsid w:val="0099100B"/>
    <w:rsid w:val="009919CC"/>
    <w:rsid w:val="009930CB"/>
    <w:rsid w:val="009A02A0"/>
    <w:rsid w:val="009A7ACF"/>
    <w:rsid w:val="009C0B33"/>
    <w:rsid w:val="009C2041"/>
    <w:rsid w:val="009D29EC"/>
    <w:rsid w:val="009D3C5A"/>
    <w:rsid w:val="009E0206"/>
    <w:rsid w:val="009E396D"/>
    <w:rsid w:val="009F27B7"/>
    <w:rsid w:val="009F56A9"/>
    <w:rsid w:val="00A00215"/>
    <w:rsid w:val="00A02178"/>
    <w:rsid w:val="00A02FF6"/>
    <w:rsid w:val="00A04A0F"/>
    <w:rsid w:val="00A04F1C"/>
    <w:rsid w:val="00A05EC9"/>
    <w:rsid w:val="00A13040"/>
    <w:rsid w:val="00A13CE9"/>
    <w:rsid w:val="00A2116F"/>
    <w:rsid w:val="00A225F8"/>
    <w:rsid w:val="00A30041"/>
    <w:rsid w:val="00A3026E"/>
    <w:rsid w:val="00A315B8"/>
    <w:rsid w:val="00A33C6F"/>
    <w:rsid w:val="00A34152"/>
    <w:rsid w:val="00A34ABC"/>
    <w:rsid w:val="00A4416D"/>
    <w:rsid w:val="00A45086"/>
    <w:rsid w:val="00A51D27"/>
    <w:rsid w:val="00A52625"/>
    <w:rsid w:val="00A533F3"/>
    <w:rsid w:val="00A606CB"/>
    <w:rsid w:val="00A6484B"/>
    <w:rsid w:val="00A71892"/>
    <w:rsid w:val="00A72098"/>
    <w:rsid w:val="00A73E2F"/>
    <w:rsid w:val="00A77233"/>
    <w:rsid w:val="00A829FA"/>
    <w:rsid w:val="00A9430C"/>
    <w:rsid w:val="00A954B1"/>
    <w:rsid w:val="00A9587E"/>
    <w:rsid w:val="00AA6005"/>
    <w:rsid w:val="00AB04F4"/>
    <w:rsid w:val="00AB0773"/>
    <w:rsid w:val="00AB3895"/>
    <w:rsid w:val="00AB3CF0"/>
    <w:rsid w:val="00AB51E4"/>
    <w:rsid w:val="00AB5E0D"/>
    <w:rsid w:val="00AB7E8B"/>
    <w:rsid w:val="00AC07D5"/>
    <w:rsid w:val="00AC2ACD"/>
    <w:rsid w:val="00AC2F85"/>
    <w:rsid w:val="00AD167C"/>
    <w:rsid w:val="00AD1812"/>
    <w:rsid w:val="00AD2949"/>
    <w:rsid w:val="00AD3A5D"/>
    <w:rsid w:val="00AD513B"/>
    <w:rsid w:val="00AE00D2"/>
    <w:rsid w:val="00AE1A1B"/>
    <w:rsid w:val="00AE78C0"/>
    <w:rsid w:val="00AF3FE5"/>
    <w:rsid w:val="00AF4766"/>
    <w:rsid w:val="00AF4E6C"/>
    <w:rsid w:val="00B06F3C"/>
    <w:rsid w:val="00B14350"/>
    <w:rsid w:val="00B14424"/>
    <w:rsid w:val="00B16BA6"/>
    <w:rsid w:val="00B20918"/>
    <w:rsid w:val="00B23BEC"/>
    <w:rsid w:val="00B24D8A"/>
    <w:rsid w:val="00B2557C"/>
    <w:rsid w:val="00B2560D"/>
    <w:rsid w:val="00B279B1"/>
    <w:rsid w:val="00B40189"/>
    <w:rsid w:val="00B40720"/>
    <w:rsid w:val="00B41D81"/>
    <w:rsid w:val="00B43CCA"/>
    <w:rsid w:val="00B46839"/>
    <w:rsid w:val="00B52FC1"/>
    <w:rsid w:val="00B57EE7"/>
    <w:rsid w:val="00B60730"/>
    <w:rsid w:val="00B638F3"/>
    <w:rsid w:val="00B63D9A"/>
    <w:rsid w:val="00B67C79"/>
    <w:rsid w:val="00B74B9F"/>
    <w:rsid w:val="00B770D4"/>
    <w:rsid w:val="00B81425"/>
    <w:rsid w:val="00B84B0C"/>
    <w:rsid w:val="00B91152"/>
    <w:rsid w:val="00B919C9"/>
    <w:rsid w:val="00B91E50"/>
    <w:rsid w:val="00B92542"/>
    <w:rsid w:val="00B9322A"/>
    <w:rsid w:val="00B9504E"/>
    <w:rsid w:val="00B95794"/>
    <w:rsid w:val="00BA7512"/>
    <w:rsid w:val="00BB058C"/>
    <w:rsid w:val="00BB0899"/>
    <w:rsid w:val="00BB0F1D"/>
    <w:rsid w:val="00BB4658"/>
    <w:rsid w:val="00BC0653"/>
    <w:rsid w:val="00BC2DE6"/>
    <w:rsid w:val="00BC39D8"/>
    <w:rsid w:val="00BC62C9"/>
    <w:rsid w:val="00BD0468"/>
    <w:rsid w:val="00BD1E9F"/>
    <w:rsid w:val="00BD7A1E"/>
    <w:rsid w:val="00BE1EC0"/>
    <w:rsid w:val="00BE702E"/>
    <w:rsid w:val="00BF2AB6"/>
    <w:rsid w:val="00BF4161"/>
    <w:rsid w:val="00BF672D"/>
    <w:rsid w:val="00C01C81"/>
    <w:rsid w:val="00C052CD"/>
    <w:rsid w:val="00C128B7"/>
    <w:rsid w:val="00C13E87"/>
    <w:rsid w:val="00C14C62"/>
    <w:rsid w:val="00C14E33"/>
    <w:rsid w:val="00C170D3"/>
    <w:rsid w:val="00C2373F"/>
    <w:rsid w:val="00C255EA"/>
    <w:rsid w:val="00C26D77"/>
    <w:rsid w:val="00C321D7"/>
    <w:rsid w:val="00C335AE"/>
    <w:rsid w:val="00C33D37"/>
    <w:rsid w:val="00C3779B"/>
    <w:rsid w:val="00C4332B"/>
    <w:rsid w:val="00C47D7A"/>
    <w:rsid w:val="00C509F9"/>
    <w:rsid w:val="00C5156F"/>
    <w:rsid w:val="00C51E3A"/>
    <w:rsid w:val="00C5229B"/>
    <w:rsid w:val="00C5245B"/>
    <w:rsid w:val="00C6053A"/>
    <w:rsid w:val="00C605C5"/>
    <w:rsid w:val="00C61639"/>
    <w:rsid w:val="00C640B1"/>
    <w:rsid w:val="00C65A8F"/>
    <w:rsid w:val="00C9325F"/>
    <w:rsid w:val="00C941CF"/>
    <w:rsid w:val="00CA1238"/>
    <w:rsid w:val="00CA3AE8"/>
    <w:rsid w:val="00CA6B70"/>
    <w:rsid w:val="00CB25A7"/>
    <w:rsid w:val="00CC34F7"/>
    <w:rsid w:val="00CC4BF8"/>
    <w:rsid w:val="00CC6017"/>
    <w:rsid w:val="00CD0CB2"/>
    <w:rsid w:val="00CD6950"/>
    <w:rsid w:val="00CD7572"/>
    <w:rsid w:val="00CE5F24"/>
    <w:rsid w:val="00CE6971"/>
    <w:rsid w:val="00CF4D10"/>
    <w:rsid w:val="00CF64C2"/>
    <w:rsid w:val="00CF789C"/>
    <w:rsid w:val="00D01967"/>
    <w:rsid w:val="00D023CF"/>
    <w:rsid w:val="00D06A09"/>
    <w:rsid w:val="00D11EF6"/>
    <w:rsid w:val="00D12F60"/>
    <w:rsid w:val="00D20862"/>
    <w:rsid w:val="00D2188E"/>
    <w:rsid w:val="00D21937"/>
    <w:rsid w:val="00D23B09"/>
    <w:rsid w:val="00D36BCD"/>
    <w:rsid w:val="00D41996"/>
    <w:rsid w:val="00D41D90"/>
    <w:rsid w:val="00D42380"/>
    <w:rsid w:val="00D44571"/>
    <w:rsid w:val="00D51314"/>
    <w:rsid w:val="00D5628D"/>
    <w:rsid w:val="00D5639D"/>
    <w:rsid w:val="00D573BD"/>
    <w:rsid w:val="00D6282A"/>
    <w:rsid w:val="00D676B1"/>
    <w:rsid w:val="00D70ADA"/>
    <w:rsid w:val="00D8119A"/>
    <w:rsid w:val="00D83F2A"/>
    <w:rsid w:val="00D841B5"/>
    <w:rsid w:val="00D910F0"/>
    <w:rsid w:val="00D94E0F"/>
    <w:rsid w:val="00D95D99"/>
    <w:rsid w:val="00D95FC7"/>
    <w:rsid w:val="00D9669A"/>
    <w:rsid w:val="00DA2B95"/>
    <w:rsid w:val="00DA2C55"/>
    <w:rsid w:val="00DB220F"/>
    <w:rsid w:val="00DB3DB2"/>
    <w:rsid w:val="00DB727A"/>
    <w:rsid w:val="00DC0B25"/>
    <w:rsid w:val="00DC2284"/>
    <w:rsid w:val="00DC4BE1"/>
    <w:rsid w:val="00DD06BE"/>
    <w:rsid w:val="00DD26CB"/>
    <w:rsid w:val="00DD6BE8"/>
    <w:rsid w:val="00DE4F38"/>
    <w:rsid w:val="00DF2D8D"/>
    <w:rsid w:val="00E00A1B"/>
    <w:rsid w:val="00E03F41"/>
    <w:rsid w:val="00E04265"/>
    <w:rsid w:val="00E10BA1"/>
    <w:rsid w:val="00E203D5"/>
    <w:rsid w:val="00E236DE"/>
    <w:rsid w:val="00E3278A"/>
    <w:rsid w:val="00E32BFF"/>
    <w:rsid w:val="00E34040"/>
    <w:rsid w:val="00E364CE"/>
    <w:rsid w:val="00E42557"/>
    <w:rsid w:val="00E44EA3"/>
    <w:rsid w:val="00E47D82"/>
    <w:rsid w:val="00E55499"/>
    <w:rsid w:val="00E559CF"/>
    <w:rsid w:val="00E55B43"/>
    <w:rsid w:val="00E602F0"/>
    <w:rsid w:val="00E609B8"/>
    <w:rsid w:val="00E62F9F"/>
    <w:rsid w:val="00E6416F"/>
    <w:rsid w:val="00E64A00"/>
    <w:rsid w:val="00E64D2A"/>
    <w:rsid w:val="00E67750"/>
    <w:rsid w:val="00E67ABD"/>
    <w:rsid w:val="00E71865"/>
    <w:rsid w:val="00E74474"/>
    <w:rsid w:val="00E7604B"/>
    <w:rsid w:val="00E76FE3"/>
    <w:rsid w:val="00E8537C"/>
    <w:rsid w:val="00E8626A"/>
    <w:rsid w:val="00E87E56"/>
    <w:rsid w:val="00E923BB"/>
    <w:rsid w:val="00EA038E"/>
    <w:rsid w:val="00EA5C80"/>
    <w:rsid w:val="00EA67DF"/>
    <w:rsid w:val="00EB008B"/>
    <w:rsid w:val="00EB2A79"/>
    <w:rsid w:val="00EB5016"/>
    <w:rsid w:val="00EC10A2"/>
    <w:rsid w:val="00EC29C3"/>
    <w:rsid w:val="00EC43E6"/>
    <w:rsid w:val="00EC55D8"/>
    <w:rsid w:val="00EC5A7C"/>
    <w:rsid w:val="00EC74D2"/>
    <w:rsid w:val="00ED506A"/>
    <w:rsid w:val="00ED5D6C"/>
    <w:rsid w:val="00ED61E1"/>
    <w:rsid w:val="00ED74E0"/>
    <w:rsid w:val="00EE0000"/>
    <w:rsid w:val="00EE28B3"/>
    <w:rsid w:val="00EE2ED1"/>
    <w:rsid w:val="00EE3DE0"/>
    <w:rsid w:val="00EF08D8"/>
    <w:rsid w:val="00F00496"/>
    <w:rsid w:val="00F03DE0"/>
    <w:rsid w:val="00F03FD9"/>
    <w:rsid w:val="00F06CC3"/>
    <w:rsid w:val="00F077AC"/>
    <w:rsid w:val="00F20014"/>
    <w:rsid w:val="00F20113"/>
    <w:rsid w:val="00F2193F"/>
    <w:rsid w:val="00F325B4"/>
    <w:rsid w:val="00F32C36"/>
    <w:rsid w:val="00F41362"/>
    <w:rsid w:val="00F56BFE"/>
    <w:rsid w:val="00F66656"/>
    <w:rsid w:val="00F752BD"/>
    <w:rsid w:val="00F75C14"/>
    <w:rsid w:val="00F80E75"/>
    <w:rsid w:val="00F85790"/>
    <w:rsid w:val="00F917FF"/>
    <w:rsid w:val="00F95321"/>
    <w:rsid w:val="00FA0C20"/>
    <w:rsid w:val="00FA28F5"/>
    <w:rsid w:val="00FA5F76"/>
    <w:rsid w:val="00FB179C"/>
    <w:rsid w:val="00FB317A"/>
    <w:rsid w:val="00FB7CF7"/>
    <w:rsid w:val="00FC0E2F"/>
    <w:rsid w:val="00FD2DCB"/>
    <w:rsid w:val="00FD39D0"/>
    <w:rsid w:val="00FD7CB9"/>
    <w:rsid w:val="00FE2D28"/>
    <w:rsid w:val="00FE4B60"/>
    <w:rsid w:val="00FF50E0"/>
    <w:rsid w:val="00FF64B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3C4D"/>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BC39D8"/>
    <w:rPr>
      <w:color w:val="0000FF"/>
      <w:u w:val="single"/>
    </w:rPr>
  </w:style>
  <w:style w:type="paragraph" w:styleId="Hlavika">
    <w:name w:val="header"/>
    <w:basedOn w:val="Normlny"/>
    <w:link w:val="HlavikaChar"/>
    <w:uiPriority w:val="99"/>
    <w:semiHidden/>
    <w:unhideWhenUsed/>
    <w:rsid w:val="00EB501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B5016"/>
  </w:style>
  <w:style w:type="paragraph" w:styleId="Pta">
    <w:name w:val="footer"/>
    <w:basedOn w:val="Normlny"/>
    <w:link w:val="PtaChar"/>
    <w:uiPriority w:val="99"/>
    <w:unhideWhenUsed/>
    <w:rsid w:val="00EB5016"/>
    <w:pPr>
      <w:tabs>
        <w:tab w:val="center" w:pos="4536"/>
        <w:tab w:val="right" w:pos="9072"/>
      </w:tabs>
      <w:spacing w:after="0" w:line="240" w:lineRule="auto"/>
    </w:pPr>
  </w:style>
  <w:style w:type="character" w:customStyle="1" w:styleId="PtaChar">
    <w:name w:val="Päta Char"/>
    <w:basedOn w:val="Predvolenpsmoodseku"/>
    <w:link w:val="Pta"/>
    <w:uiPriority w:val="99"/>
    <w:rsid w:val="00EB5016"/>
  </w:style>
  <w:style w:type="paragraph" w:styleId="Textbubliny">
    <w:name w:val="Balloon Text"/>
    <w:basedOn w:val="Normlny"/>
    <w:link w:val="TextbublinyChar"/>
    <w:uiPriority w:val="99"/>
    <w:semiHidden/>
    <w:unhideWhenUsed/>
    <w:rsid w:val="00EB5016"/>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B5016"/>
    <w:rPr>
      <w:rFonts w:ascii="Tahoma" w:hAnsi="Tahoma" w:cs="Tahoma"/>
      <w:sz w:val="16"/>
      <w:szCs w:val="16"/>
    </w:rPr>
  </w:style>
  <w:style w:type="character" w:styleId="Zvraznenie">
    <w:name w:val="Emphasis"/>
    <w:qFormat/>
    <w:rsid w:val="0048382B"/>
    <w:rPr>
      <w:i/>
      <w:iCs/>
    </w:rPr>
  </w:style>
  <w:style w:type="character" w:customStyle="1" w:styleId="apple-converted-space">
    <w:name w:val="apple-converted-space"/>
    <w:basedOn w:val="Predvolenpsmoodseku"/>
    <w:rsid w:val="0048382B"/>
  </w:style>
  <w:style w:type="paragraph" w:styleId="Odsekzoznamu">
    <w:name w:val="List Paragraph"/>
    <w:basedOn w:val="Normlny"/>
    <w:uiPriority w:val="34"/>
    <w:qFormat/>
    <w:rsid w:val="0015729D"/>
    <w:pPr>
      <w:spacing w:after="0"/>
      <w:ind w:left="720"/>
      <w:contextualSpacing/>
    </w:pPr>
  </w:style>
  <w:style w:type="paragraph" w:customStyle="1" w:styleId="m4465634556859965216m6146001083403787785msonospacing">
    <w:name w:val="m_4465634556859965216m_6146001083403787785msonospacing"/>
    <w:basedOn w:val="Normlny"/>
    <w:rsid w:val="005731A8"/>
    <w:pPr>
      <w:spacing w:before="100" w:beforeAutospacing="1" w:after="100" w:afterAutospacing="1" w:line="240" w:lineRule="auto"/>
    </w:pPr>
    <w:rPr>
      <w:rFonts w:ascii="Times New Roman" w:eastAsia="Times New Roman" w:hAnsi="Times New Roman"/>
      <w:sz w:val="24"/>
      <w:szCs w:val="24"/>
      <w:lang w:eastAsia="sk-SK"/>
    </w:rPr>
  </w:style>
  <w:style w:type="paragraph" w:styleId="Normlnywebov">
    <w:name w:val="Normal (Web)"/>
    <w:basedOn w:val="Normlny"/>
    <w:uiPriority w:val="99"/>
    <w:unhideWhenUsed/>
    <w:rsid w:val="00BD7A1E"/>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E7186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67715235">
      <w:bodyDiv w:val="1"/>
      <w:marLeft w:val="0"/>
      <w:marRight w:val="0"/>
      <w:marTop w:val="0"/>
      <w:marBottom w:val="0"/>
      <w:divBdr>
        <w:top w:val="none" w:sz="0" w:space="0" w:color="auto"/>
        <w:left w:val="none" w:sz="0" w:space="0" w:color="auto"/>
        <w:bottom w:val="none" w:sz="0" w:space="0" w:color="auto"/>
        <w:right w:val="none" w:sz="0" w:space="0" w:color="auto"/>
      </w:divBdr>
    </w:div>
    <w:div w:id="1656646434">
      <w:bodyDiv w:val="1"/>
      <w:marLeft w:val="0"/>
      <w:marRight w:val="0"/>
      <w:marTop w:val="0"/>
      <w:marBottom w:val="0"/>
      <w:divBdr>
        <w:top w:val="none" w:sz="0" w:space="0" w:color="auto"/>
        <w:left w:val="none" w:sz="0" w:space="0" w:color="auto"/>
        <w:bottom w:val="none" w:sz="0" w:space="0" w:color="auto"/>
        <w:right w:val="none" w:sz="0" w:space="0" w:color="auto"/>
      </w:divBdr>
      <w:divsChild>
        <w:div w:id="735904348">
          <w:marLeft w:val="0"/>
          <w:marRight w:val="0"/>
          <w:marTop w:val="0"/>
          <w:marBottom w:val="0"/>
          <w:divBdr>
            <w:top w:val="none" w:sz="0" w:space="0" w:color="auto"/>
            <w:left w:val="none" w:sz="0" w:space="0" w:color="auto"/>
            <w:bottom w:val="none" w:sz="0" w:space="0" w:color="auto"/>
            <w:right w:val="none" w:sz="0" w:space="0" w:color="auto"/>
          </w:divBdr>
        </w:div>
        <w:div w:id="196436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ohdanovce.sk" TargetMode="External"/><Relationship Id="rId4" Type="http://schemas.openxmlformats.org/officeDocument/2006/relationships/settings" Target="settings.xml"/><Relationship Id="rId9" Type="http://schemas.openxmlformats.org/officeDocument/2006/relationships/hyperlink" Target="mailto:bohdanovcenadtrnavou@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7D95-90A9-48F3-80FE-E91DDA54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8</Pages>
  <Words>5985</Words>
  <Characters>34120</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40025</CharactersWithSpaces>
  <SharedDoc>false</SharedDoc>
  <HLinks>
    <vt:vector size="18" baseType="variant">
      <vt:variant>
        <vt:i4>589909</vt:i4>
      </vt:variant>
      <vt:variant>
        <vt:i4>6</vt:i4>
      </vt:variant>
      <vt:variant>
        <vt:i4>0</vt:i4>
      </vt:variant>
      <vt:variant>
        <vt:i4>5</vt:i4>
      </vt:variant>
      <vt:variant>
        <vt:lpwstr>http://www.bohdanovce.sk/</vt:lpwstr>
      </vt:variant>
      <vt:variant>
        <vt:lpwstr/>
      </vt:variant>
      <vt:variant>
        <vt:i4>589909</vt:i4>
      </vt:variant>
      <vt:variant>
        <vt:i4>3</vt:i4>
      </vt:variant>
      <vt:variant>
        <vt:i4>0</vt:i4>
      </vt:variant>
      <vt:variant>
        <vt:i4>5</vt:i4>
      </vt:variant>
      <vt:variant>
        <vt:lpwstr>http://www.bohdanovce.sk/</vt:lpwstr>
      </vt:variant>
      <vt:variant>
        <vt:lpwstr/>
      </vt:variant>
      <vt:variant>
        <vt:i4>7733325</vt:i4>
      </vt:variant>
      <vt:variant>
        <vt:i4>0</vt:i4>
      </vt:variant>
      <vt:variant>
        <vt:i4>0</vt:i4>
      </vt:variant>
      <vt:variant>
        <vt:i4>5</vt:i4>
      </vt:variant>
      <vt:variant>
        <vt:lpwstr>mailto:bohdanovcenadtrnavou@gmail.com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47</cp:revision>
  <cp:lastPrinted>2018-01-24T09:04:00Z</cp:lastPrinted>
  <dcterms:created xsi:type="dcterms:W3CDTF">2018-01-24T06:43:00Z</dcterms:created>
  <dcterms:modified xsi:type="dcterms:W3CDTF">2018-03-13T13:43:00Z</dcterms:modified>
</cp:coreProperties>
</file>