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446EA" w14:textId="2ED865F9" w:rsidR="005B3CD0" w:rsidRPr="002F7E05" w:rsidRDefault="005B3CD0" w:rsidP="005B3CD0">
      <w:pPr>
        <w:pStyle w:val="Normlnywebov"/>
        <w:shd w:val="clear" w:color="auto" w:fill="FFFFFF"/>
        <w:spacing w:before="0" w:beforeAutospacing="0" w:after="150" w:afterAutospacing="0" w:line="276" w:lineRule="auto"/>
        <w:jc w:val="center"/>
        <w:rPr>
          <w:rFonts w:ascii="Arial" w:hAnsi="Arial" w:cs="Arial"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2F7E05">
        <w:rPr>
          <w:rFonts w:ascii="Arial" w:hAnsi="Arial" w:cs="Arial"/>
          <w:color w:val="FF000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Dôležité upozornenie</w:t>
      </w:r>
    </w:p>
    <w:p w14:paraId="5D8B1780" w14:textId="20C8E0C7" w:rsidR="005B3CD0" w:rsidRDefault="005B3CD0" w:rsidP="005B3CD0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16C708CA" w14:textId="77777777" w:rsidR="005B3CD0" w:rsidRDefault="005B3CD0" w:rsidP="005B3CD0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</w:p>
    <w:p w14:paraId="34E608A7" w14:textId="60B27E20" w:rsidR="00255B26" w:rsidRDefault="00255B26" w:rsidP="005B3CD0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 súvislosti s opakovaným porušovaním zákona č. 8/2009 o cestnej premávke</w:t>
      </w:r>
      <w:r w:rsidR="005B3CD0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spočívajúcom v parkovaní motorových vozidiel na ceste</w:t>
      </w:r>
      <w:r w:rsidR="005B3CD0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ako aj na chodníkoch</w:t>
      </w:r>
      <w:r w:rsidR="005B3CD0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v</w:t>
      </w:r>
      <w:r w:rsidR="005B3CD0">
        <w:rPr>
          <w:rFonts w:ascii="Arial" w:hAnsi="Arial" w:cs="Arial"/>
          <w:color w:val="333333"/>
          <w:sz w:val="22"/>
          <w:szCs w:val="22"/>
        </w:rPr>
        <w:t> </w:t>
      </w:r>
      <w:r>
        <w:rPr>
          <w:rFonts w:ascii="Arial" w:hAnsi="Arial" w:cs="Arial"/>
          <w:color w:val="333333"/>
          <w:sz w:val="22"/>
          <w:szCs w:val="22"/>
        </w:rPr>
        <w:t>obci</w:t>
      </w:r>
      <w:r w:rsidR="005B3CD0">
        <w:rPr>
          <w:rFonts w:ascii="Arial" w:hAnsi="Arial" w:cs="Arial"/>
          <w:color w:val="333333"/>
          <w:sz w:val="22"/>
          <w:szCs w:val="22"/>
        </w:rPr>
        <w:t>,</w:t>
      </w:r>
      <w:r w:rsidR="007E22D3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Vás týmto upozorňujeme na skutočnosť, že podľa §</w:t>
      </w:r>
      <w:r w:rsidR="003D4572">
        <w:rPr>
          <w:rFonts w:ascii="Arial" w:hAnsi="Arial" w:cs="Arial"/>
          <w:color w:val="333333"/>
          <w:sz w:val="22"/>
          <w:szCs w:val="22"/>
        </w:rPr>
        <w:t>-u</w:t>
      </w:r>
      <w:r>
        <w:rPr>
          <w:rFonts w:ascii="Arial" w:hAnsi="Arial" w:cs="Arial"/>
          <w:color w:val="333333"/>
          <w:sz w:val="22"/>
          <w:szCs w:val="22"/>
        </w:rPr>
        <w:t xml:space="preserve"> 23 ods. 1 zákona č. 8/2009 o cestnej premávke a o zmene a doplnení niektorých zákonov, </w:t>
      </w:r>
      <w:r>
        <w:rPr>
          <w:rStyle w:val="Vrazn"/>
          <w:rFonts w:ascii="Arial" w:hAnsi="Arial" w:cs="Arial"/>
          <w:color w:val="333333"/>
          <w:sz w:val="22"/>
          <w:szCs w:val="22"/>
        </w:rPr>
        <w:t>pri státí motorového vozidla na ceste musí zostať voľný aspoň jeden jazdný pruh široký najmenej 3 m pre každý smer jazdy (čiže minimálne 6 m)</w:t>
      </w:r>
      <w:r w:rsidR="002F7E05">
        <w:rPr>
          <w:rStyle w:val="Vrazn"/>
          <w:rFonts w:ascii="Arial" w:hAnsi="Arial" w:cs="Arial"/>
          <w:color w:val="333333"/>
          <w:sz w:val="22"/>
          <w:szCs w:val="22"/>
        </w:rPr>
        <w:t>. P</w:t>
      </w:r>
      <w:r>
        <w:rPr>
          <w:rStyle w:val="Vrazn"/>
          <w:rFonts w:ascii="Arial" w:hAnsi="Arial" w:cs="Arial"/>
          <w:color w:val="333333"/>
          <w:sz w:val="22"/>
          <w:szCs w:val="22"/>
        </w:rPr>
        <w:t>ri zastavení musí zostať aspoň jeden jazdný pruh široký najmenej 3 m pre oba smery jazdy.</w:t>
      </w:r>
      <w:r>
        <w:rPr>
          <w:rFonts w:ascii="Arial" w:hAnsi="Arial" w:cs="Arial"/>
          <w:color w:val="333333"/>
          <w:sz w:val="22"/>
          <w:szCs w:val="22"/>
        </w:rPr>
        <w:t> Zároveň podľa §</w:t>
      </w:r>
      <w:r w:rsidR="003D4572">
        <w:rPr>
          <w:rFonts w:ascii="Arial" w:hAnsi="Arial" w:cs="Arial"/>
          <w:color w:val="333333"/>
          <w:sz w:val="22"/>
          <w:szCs w:val="22"/>
        </w:rPr>
        <w:t>-u</w:t>
      </w:r>
      <w:r>
        <w:rPr>
          <w:rFonts w:ascii="Arial" w:hAnsi="Arial" w:cs="Arial"/>
          <w:color w:val="333333"/>
          <w:sz w:val="22"/>
          <w:szCs w:val="22"/>
        </w:rPr>
        <w:t xml:space="preserve"> 25, ods. 1 písmeno q) spomínaného zákona</w:t>
      </w:r>
      <w:r w:rsidR="007E22D3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vodič nesmie zastaviť a stáť na chodníku</w:t>
      </w:r>
      <w:r w:rsidR="007E22D3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okrem prípadu podľa §</w:t>
      </w:r>
      <w:r w:rsidR="003D4572">
        <w:rPr>
          <w:rFonts w:ascii="Arial" w:hAnsi="Arial" w:cs="Arial"/>
          <w:color w:val="333333"/>
          <w:sz w:val="22"/>
          <w:szCs w:val="22"/>
        </w:rPr>
        <w:t>-u</w:t>
      </w:r>
      <w:r>
        <w:rPr>
          <w:rFonts w:ascii="Arial" w:hAnsi="Arial" w:cs="Arial"/>
          <w:color w:val="333333"/>
          <w:sz w:val="22"/>
          <w:szCs w:val="22"/>
        </w:rPr>
        <w:t xml:space="preserve"> 52 ods. 2</w:t>
      </w:r>
      <w:r w:rsidR="007E22D3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> ktorý znie: Iní účastníci cestnej premávky</w:t>
      </w:r>
      <w:r w:rsidR="007E22D3">
        <w:rPr>
          <w:rFonts w:ascii="Arial" w:hAnsi="Arial" w:cs="Arial"/>
          <w:color w:val="333333"/>
          <w:sz w:val="22"/>
          <w:szCs w:val="22"/>
        </w:rPr>
        <w:t xml:space="preserve">, </w:t>
      </w:r>
      <w:r>
        <w:rPr>
          <w:rFonts w:ascii="Arial" w:hAnsi="Arial" w:cs="Arial"/>
          <w:color w:val="333333"/>
          <w:sz w:val="22"/>
          <w:szCs w:val="22"/>
        </w:rPr>
        <w:t>než chodci</w:t>
      </w:r>
      <w:r w:rsidR="007E22D3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nesmú chodník používať; to neplatí, ak dopravnou značkou alebo dopravným značením je určené inak alebo ak ide o zastavenie alebo státie vozidla, pri ktorom ostane voľná šírka chodníka najmenej 1,5 m.</w:t>
      </w:r>
    </w:p>
    <w:p w14:paraId="77E6BE63" w14:textId="7394C4B2" w:rsidR="00255B26" w:rsidRDefault="00255B26" w:rsidP="005B3CD0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Pri parkovaní na chodníkoch a cestách v obci </w:t>
      </w:r>
      <w:r w:rsidR="002F7E05">
        <w:rPr>
          <w:rFonts w:ascii="Arial" w:hAnsi="Arial" w:cs="Arial"/>
          <w:color w:val="333333"/>
          <w:sz w:val="22"/>
          <w:szCs w:val="22"/>
        </w:rPr>
        <w:t xml:space="preserve">takto </w:t>
      </w:r>
      <w:r>
        <w:rPr>
          <w:rFonts w:ascii="Arial" w:hAnsi="Arial" w:cs="Arial"/>
          <w:color w:val="333333"/>
          <w:sz w:val="22"/>
          <w:szCs w:val="22"/>
        </w:rPr>
        <w:t>dochádza k porušovaniu zákona o cestnej premávke, k zníženiu bezpečnosti a plynulosti premávky, ako aj k obmedzovaniu pohybu chodcov po chodníkoch.</w:t>
      </w:r>
    </w:p>
    <w:p w14:paraId="6A22E65B" w14:textId="29E38011" w:rsidR="00255B26" w:rsidRDefault="00255B26" w:rsidP="005B3CD0">
      <w:pPr>
        <w:pStyle w:val="Normlnywebov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 prípade nerešpektovania tejto výzvy zo strany vodičov motorových vozidiel odporúčame obyvateľom, aby pri zistení porušovania ustanovení §</w:t>
      </w:r>
      <w:r w:rsidR="003D4572">
        <w:rPr>
          <w:rFonts w:ascii="Arial" w:hAnsi="Arial" w:cs="Arial"/>
          <w:color w:val="333333"/>
          <w:sz w:val="22"/>
          <w:szCs w:val="22"/>
        </w:rPr>
        <w:t>-u</w:t>
      </w:r>
      <w:r>
        <w:rPr>
          <w:rFonts w:ascii="Arial" w:hAnsi="Arial" w:cs="Arial"/>
          <w:color w:val="333333"/>
          <w:sz w:val="22"/>
          <w:szCs w:val="22"/>
        </w:rPr>
        <w:t xml:space="preserve"> 23 ods. 1 a 2 zákona o cestnej premávke vodičmi, ktorými bránia v bezpečnom a plynulom prejazde miestnych komunikácií a cesty </w:t>
      </w:r>
      <w:r w:rsidR="003D4572">
        <w:rPr>
          <w:rFonts w:ascii="Arial" w:hAnsi="Arial" w:cs="Arial"/>
          <w:color w:val="333333"/>
          <w:sz w:val="22"/>
          <w:szCs w:val="22"/>
        </w:rPr>
        <w:t>I</w:t>
      </w:r>
      <w:r>
        <w:rPr>
          <w:rFonts w:ascii="Arial" w:hAnsi="Arial" w:cs="Arial"/>
          <w:color w:val="333333"/>
          <w:sz w:val="22"/>
          <w:szCs w:val="22"/>
        </w:rPr>
        <w:t>. triedy a chodníkov v obci iným osobám</w:t>
      </w:r>
      <w:r w:rsidR="007E22D3">
        <w:rPr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 xml:space="preserve"> sa priamo obracali na </w:t>
      </w:r>
      <w:r>
        <w:rPr>
          <w:rStyle w:val="Vrazn"/>
          <w:rFonts w:ascii="Arial" w:hAnsi="Arial" w:cs="Arial"/>
          <w:color w:val="333333"/>
          <w:sz w:val="22"/>
          <w:szCs w:val="22"/>
        </w:rPr>
        <w:t>Obvodné oddelenie Policajného zboru v </w:t>
      </w:r>
      <w:r w:rsidR="003D4572">
        <w:rPr>
          <w:rStyle w:val="Vrazn"/>
          <w:rFonts w:ascii="Arial" w:hAnsi="Arial" w:cs="Arial"/>
          <w:color w:val="333333"/>
          <w:sz w:val="22"/>
          <w:szCs w:val="22"/>
        </w:rPr>
        <w:t>Trstíne</w:t>
      </w:r>
      <w:r>
        <w:rPr>
          <w:rStyle w:val="Vrazn"/>
          <w:rFonts w:ascii="Arial" w:hAnsi="Arial" w:cs="Arial"/>
          <w:color w:val="333333"/>
          <w:sz w:val="22"/>
          <w:szCs w:val="22"/>
        </w:rPr>
        <w:t xml:space="preserve"> alebo </w:t>
      </w:r>
      <w:r w:rsidR="002F7E05">
        <w:rPr>
          <w:rStyle w:val="Vrazn"/>
          <w:rFonts w:ascii="Arial" w:hAnsi="Arial" w:cs="Arial"/>
          <w:color w:val="333333"/>
          <w:sz w:val="22"/>
          <w:szCs w:val="22"/>
        </w:rPr>
        <w:t xml:space="preserve">na </w:t>
      </w:r>
      <w:r>
        <w:rPr>
          <w:rStyle w:val="Vrazn"/>
          <w:rFonts w:ascii="Arial" w:hAnsi="Arial" w:cs="Arial"/>
          <w:color w:val="333333"/>
          <w:sz w:val="22"/>
          <w:szCs w:val="22"/>
        </w:rPr>
        <w:t>linku Policajného zboru 158.</w:t>
      </w:r>
    </w:p>
    <w:p w14:paraId="57EC1DC7" w14:textId="3CC6A523" w:rsidR="00255B26" w:rsidRDefault="00255B26" w:rsidP="005B3CD0">
      <w:pPr>
        <w:pStyle w:val="Normlnywebov"/>
        <w:shd w:val="clear" w:color="auto" w:fill="FFFFFF"/>
        <w:spacing w:before="0" w:beforeAutospacing="0" w:after="15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Vážení občania,</w:t>
      </w:r>
      <w:r>
        <w:rPr>
          <w:rFonts w:ascii="Arial" w:hAnsi="Arial" w:cs="Arial"/>
          <w:color w:val="333333"/>
          <w:sz w:val="22"/>
          <w:szCs w:val="22"/>
        </w:rPr>
        <w:br/>
        <w:t>veríme, že túto výzvu pochopíte a svojím postojom prispejete aj Vy k zvýšeniu bezpečnosti a plynulosti premávky na cestách a na chodníkoch v</w:t>
      </w:r>
      <w:r w:rsidR="007E22D3">
        <w:rPr>
          <w:rFonts w:ascii="Arial" w:hAnsi="Arial" w:cs="Arial"/>
          <w:color w:val="333333"/>
          <w:sz w:val="22"/>
          <w:szCs w:val="22"/>
        </w:rPr>
        <w:t xml:space="preserve"> našej </w:t>
      </w:r>
      <w:r>
        <w:rPr>
          <w:rFonts w:ascii="Arial" w:hAnsi="Arial" w:cs="Arial"/>
          <w:color w:val="333333"/>
          <w:sz w:val="22"/>
          <w:szCs w:val="22"/>
        </w:rPr>
        <w:t>obci.</w:t>
      </w:r>
    </w:p>
    <w:p w14:paraId="183F4AA4" w14:textId="77777777" w:rsidR="00EA5472" w:rsidRDefault="00EA5472" w:rsidP="005B3CD0">
      <w:pPr>
        <w:spacing w:line="276" w:lineRule="auto"/>
      </w:pPr>
    </w:p>
    <w:sectPr w:rsidR="00EA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26"/>
    <w:rsid w:val="00255B26"/>
    <w:rsid w:val="002F7E05"/>
    <w:rsid w:val="003D4572"/>
    <w:rsid w:val="005B3CD0"/>
    <w:rsid w:val="005D340B"/>
    <w:rsid w:val="006F3BF1"/>
    <w:rsid w:val="007E22D3"/>
    <w:rsid w:val="00AF7CB6"/>
    <w:rsid w:val="00E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1530"/>
  <w15:chartTrackingRefBased/>
  <w15:docId w15:val="{8D91DF26-8E8D-469B-8B00-31D49133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55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DARIVČAKOVÁ Viera</dc:creator>
  <cp:keywords/>
  <dc:description/>
  <cp:lastModifiedBy>PC</cp:lastModifiedBy>
  <cp:revision>3</cp:revision>
  <cp:lastPrinted>2021-09-27T06:45:00Z</cp:lastPrinted>
  <dcterms:created xsi:type="dcterms:W3CDTF">2021-09-27T06:41:00Z</dcterms:created>
  <dcterms:modified xsi:type="dcterms:W3CDTF">2021-09-27T06:45:00Z</dcterms:modified>
</cp:coreProperties>
</file>