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3F" w:rsidRPr="001E512F" w:rsidRDefault="00727F3F" w:rsidP="0098434E">
      <w:pPr>
        <w:pStyle w:val="Normlnywebov"/>
        <w:spacing w:before="0" w:beforeAutospacing="0" w:after="90" w:afterAutospacing="0"/>
        <w:rPr>
          <w:b/>
          <w:color w:val="1C1E21"/>
          <w:sz w:val="28"/>
          <w:szCs w:val="28"/>
          <w:u w:val="single"/>
        </w:rPr>
      </w:pPr>
      <w:r w:rsidRPr="001E512F">
        <w:rPr>
          <w:b/>
          <w:color w:val="1C1E21"/>
          <w:sz w:val="28"/>
          <w:szCs w:val="28"/>
          <w:u w:val="single"/>
        </w:rPr>
        <w:t>HLÁSENIE   O   NÁVRATE   OBČANA  ZO    ZAHRANIČIA</w:t>
      </w:r>
    </w:p>
    <w:p w:rsidR="001E512F" w:rsidRDefault="001E512F" w:rsidP="0098434E">
      <w:pPr>
        <w:pStyle w:val="Normlnywebov"/>
        <w:spacing w:before="0" w:beforeAutospacing="0" w:after="90" w:afterAutospacing="0"/>
        <w:rPr>
          <w:b/>
          <w:color w:val="1C1E21"/>
          <w:u w:val="single"/>
        </w:rPr>
      </w:pPr>
    </w:p>
    <w:p w:rsidR="001E512F" w:rsidRDefault="001E512F" w:rsidP="0098434E">
      <w:pPr>
        <w:pStyle w:val="Normlnywebov"/>
        <w:spacing w:before="0" w:beforeAutospacing="0" w:after="90" w:afterAutospacing="0"/>
        <w:rPr>
          <w:color w:val="1C1E21"/>
        </w:rPr>
      </w:pPr>
    </w:p>
    <w:p w:rsidR="00727F3F" w:rsidRDefault="0098434E" w:rsidP="00727F3F">
      <w:pPr>
        <w:pStyle w:val="Normlnywebov"/>
        <w:spacing w:before="0" w:beforeAutospacing="0" w:after="90" w:afterAutospacing="0" w:line="276" w:lineRule="auto"/>
        <w:jc w:val="both"/>
        <w:rPr>
          <w:color w:val="1C1E21"/>
          <w:sz w:val="28"/>
          <w:szCs w:val="28"/>
        </w:rPr>
      </w:pPr>
      <w:r w:rsidRPr="00727F3F">
        <w:rPr>
          <w:color w:val="1C1E21"/>
        </w:rPr>
        <w:br/>
      </w:r>
      <w:r w:rsidRPr="00727F3F">
        <w:rPr>
          <w:color w:val="1C1E21"/>
          <w:sz w:val="28"/>
          <w:szCs w:val="28"/>
        </w:rPr>
        <w:t xml:space="preserve">Na základe vyhlásenia mimoriadnej situácie a z dôvodu prevencie šírenia ochorenia COVID-19 v obci Bohdanovce nad Trnavou a v súlade s §15 a §25 Zákona č. 42/1994 Z. z. o civilnej </w:t>
      </w:r>
      <w:r w:rsidR="00727F3F" w:rsidRPr="00727F3F">
        <w:rPr>
          <w:color w:val="1C1E21"/>
          <w:sz w:val="28"/>
          <w:szCs w:val="28"/>
        </w:rPr>
        <w:t>ochrane obyvateľstva nariaďuje krízový štáb obce</w:t>
      </w:r>
      <w:r w:rsidRPr="00727F3F">
        <w:rPr>
          <w:color w:val="1C1E21"/>
          <w:sz w:val="28"/>
          <w:szCs w:val="28"/>
        </w:rPr>
        <w:t xml:space="preserve"> každému obyvateľovi s pobytom na území obce Bohdanovce nad Trnavou, ktorý sa v priebehu </w:t>
      </w:r>
      <w:r w:rsidRPr="00727F3F">
        <w:rPr>
          <w:b/>
          <w:color w:val="1C1E21"/>
          <w:sz w:val="28"/>
          <w:szCs w:val="28"/>
        </w:rPr>
        <w:t>od 1.3.2020 vrátil zo zahraničia</w:t>
      </w:r>
      <w:r w:rsidRPr="00727F3F">
        <w:rPr>
          <w:color w:val="1C1E21"/>
          <w:sz w:val="28"/>
          <w:szCs w:val="28"/>
        </w:rPr>
        <w:t xml:space="preserve"> alebo sa </w:t>
      </w:r>
      <w:r w:rsidRPr="00727F3F">
        <w:rPr>
          <w:b/>
          <w:color w:val="1C1E21"/>
          <w:sz w:val="28"/>
          <w:szCs w:val="28"/>
        </w:rPr>
        <w:t>chystá vrátiť zo zahraničia v týchto dňoch</w:t>
      </w:r>
      <w:r w:rsidRPr="00727F3F">
        <w:rPr>
          <w:color w:val="1C1E21"/>
          <w:sz w:val="28"/>
          <w:szCs w:val="28"/>
        </w:rPr>
        <w:t xml:space="preserve">, aby </w:t>
      </w:r>
      <w:r w:rsidRPr="00727F3F">
        <w:rPr>
          <w:b/>
          <w:color w:val="1C1E21"/>
          <w:sz w:val="28"/>
          <w:szCs w:val="28"/>
          <w:u w:val="single"/>
        </w:rPr>
        <w:t>bezodkladne kontaktoval krízový štáb obce</w:t>
      </w:r>
      <w:r w:rsidRPr="00727F3F">
        <w:rPr>
          <w:color w:val="1C1E21"/>
          <w:sz w:val="28"/>
          <w:szCs w:val="28"/>
        </w:rPr>
        <w:t xml:space="preserve"> Bohdanovce nad Trnavou a</w:t>
      </w:r>
      <w:r w:rsidR="00727F3F">
        <w:rPr>
          <w:color w:val="1C1E21"/>
          <w:sz w:val="28"/>
          <w:szCs w:val="28"/>
        </w:rPr>
        <w:t> </w:t>
      </w:r>
      <w:r w:rsidRPr="00727F3F">
        <w:rPr>
          <w:color w:val="1C1E21"/>
          <w:sz w:val="28"/>
          <w:szCs w:val="28"/>
        </w:rPr>
        <w:t>to</w:t>
      </w:r>
      <w:r w:rsidR="00727F3F">
        <w:rPr>
          <w:color w:val="1C1E21"/>
          <w:sz w:val="28"/>
          <w:szCs w:val="28"/>
        </w:rPr>
        <w:t>:</w:t>
      </w:r>
    </w:p>
    <w:p w:rsidR="00727F3F" w:rsidRDefault="0098434E" w:rsidP="00727F3F">
      <w:pPr>
        <w:pStyle w:val="Normlnywebov"/>
        <w:numPr>
          <w:ilvl w:val="0"/>
          <w:numId w:val="1"/>
        </w:numPr>
        <w:spacing w:before="0" w:beforeAutospacing="0" w:after="90" w:afterAutospacing="0" w:line="276" w:lineRule="auto"/>
        <w:jc w:val="both"/>
        <w:rPr>
          <w:color w:val="1C1E21"/>
          <w:sz w:val="28"/>
          <w:szCs w:val="28"/>
        </w:rPr>
      </w:pPr>
      <w:r w:rsidRPr="00727F3F">
        <w:rPr>
          <w:color w:val="1C1E21"/>
          <w:sz w:val="28"/>
          <w:szCs w:val="28"/>
        </w:rPr>
        <w:t xml:space="preserve"> elektronickou poštou </w:t>
      </w:r>
      <w:r w:rsidR="00727F3F" w:rsidRPr="00727F3F">
        <w:rPr>
          <w:b/>
          <w:color w:val="1C1E21"/>
          <w:sz w:val="28"/>
          <w:szCs w:val="28"/>
          <w:u w:val="single"/>
        </w:rPr>
        <w:t>bohdanovcenadtrnavou@gmail.com</w:t>
      </w:r>
      <w:r w:rsidRPr="00727F3F">
        <w:rPr>
          <w:color w:val="1C1E21"/>
          <w:sz w:val="28"/>
          <w:szCs w:val="28"/>
        </w:rPr>
        <w:t xml:space="preserve"> </w:t>
      </w:r>
    </w:p>
    <w:p w:rsidR="0098434E" w:rsidRPr="00727F3F" w:rsidRDefault="0098434E" w:rsidP="00727F3F">
      <w:pPr>
        <w:pStyle w:val="Normlnywebov"/>
        <w:numPr>
          <w:ilvl w:val="0"/>
          <w:numId w:val="1"/>
        </w:numPr>
        <w:spacing w:before="0" w:beforeAutospacing="0" w:after="90" w:afterAutospacing="0" w:line="276" w:lineRule="auto"/>
        <w:jc w:val="both"/>
        <w:rPr>
          <w:color w:val="1C1E21"/>
          <w:sz w:val="28"/>
          <w:szCs w:val="28"/>
        </w:rPr>
      </w:pPr>
      <w:r w:rsidRPr="00727F3F">
        <w:rPr>
          <w:color w:val="1C1E21"/>
          <w:sz w:val="28"/>
          <w:szCs w:val="28"/>
        </w:rPr>
        <w:t xml:space="preserve">telefonicky </w:t>
      </w:r>
      <w:r w:rsidR="00727F3F" w:rsidRPr="00727F3F">
        <w:rPr>
          <w:b/>
          <w:color w:val="1C1E21"/>
          <w:sz w:val="28"/>
          <w:szCs w:val="28"/>
          <w:u w:val="single"/>
        </w:rPr>
        <w:t>033/55 29 101, 0907 748 062.</w:t>
      </w:r>
    </w:p>
    <w:p w:rsidR="00727F3F" w:rsidRPr="00727F3F" w:rsidRDefault="0098434E" w:rsidP="00727F3F">
      <w:pPr>
        <w:pStyle w:val="Normlnywebov"/>
        <w:spacing w:before="90" w:beforeAutospacing="0" w:after="90" w:afterAutospacing="0"/>
        <w:jc w:val="both"/>
        <w:rPr>
          <w:color w:val="1C1E21"/>
          <w:sz w:val="28"/>
          <w:szCs w:val="28"/>
        </w:rPr>
      </w:pPr>
      <w:r w:rsidRPr="00727F3F">
        <w:rPr>
          <w:color w:val="1C1E21"/>
          <w:sz w:val="28"/>
          <w:szCs w:val="28"/>
        </w:rPr>
        <w:t xml:space="preserve">Do </w:t>
      </w:r>
      <w:r w:rsidRPr="00727F3F">
        <w:rPr>
          <w:b/>
          <w:color w:val="1C1E21"/>
          <w:sz w:val="28"/>
          <w:szCs w:val="28"/>
        </w:rPr>
        <w:t>predmetu</w:t>
      </w:r>
      <w:r w:rsidRPr="00727F3F">
        <w:rPr>
          <w:color w:val="1C1E21"/>
          <w:sz w:val="28"/>
          <w:szCs w:val="28"/>
        </w:rPr>
        <w:t xml:space="preserve"> správy treba napísať "</w:t>
      </w:r>
      <w:proofErr w:type="spellStart"/>
      <w:r w:rsidRPr="00727F3F">
        <w:rPr>
          <w:b/>
          <w:color w:val="1C1E21"/>
          <w:sz w:val="28"/>
          <w:szCs w:val="28"/>
        </w:rPr>
        <w:t>Koronavírus</w:t>
      </w:r>
      <w:proofErr w:type="spellEnd"/>
      <w:r w:rsidRPr="00727F3F">
        <w:rPr>
          <w:color w:val="1C1E21"/>
          <w:sz w:val="28"/>
          <w:szCs w:val="28"/>
        </w:rPr>
        <w:t>" a v správe uviesť</w:t>
      </w:r>
      <w:r w:rsidR="00727F3F" w:rsidRPr="00727F3F">
        <w:rPr>
          <w:color w:val="1C1E21"/>
          <w:sz w:val="28"/>
          <w:szCs w:val="28"/>
        </w:rPr>
        <w:t>:</w:t>
      </w:r>
    </w:p>
    <w:p w:rsidR="00727F3F" w:rsidRPr="00727F3F" w:rsidRDefault="00727F3F" w:rsidP="00727F3F">
      <w:pPr>
        <w:pStyle w:val="Normlnywebov"/>
        <w:spacing w:before="90" w:beforeAutospacing="0" w:after="90" w:afterAutospacing="0"/>
        <w:jc w:val="both"/>
        <w:rPr>
          <w:b/>
          <w:color w:val="1C1E21"/>
          <w:sz w:val="28"/>
          <w:szCs w:val="28"/>
        </w:rPr>
      </w:pPr>
      <w:r w:rsidRPr="00727F3F">
        <w:rPr>
          <w:b/>
          <w:color w:val="1C1E21"/>
          <w:sz w:val="28"/>
          <w:szCs w:val="28"/>
        </w:rPr>
        <w:t>-</w:t>
      </w:r>
      <w:r w:rsidR="0098434E" w:rsidRPr="00727F3F">
        <w:rPr>
          <w:b/>
          <w:color w:val="1C1E21"/>
          <w:sz w:val="28"/>
          <w:szCs w:val="28"/>
        </w:rPr>
        <w:t xml:space="preserve"> </w:t>
      </w:r>
      <w:r w:rsidRPr="00727F3F">
        <w:rPr>
          <w:b/>
          <w:color w:val="1C1E21"/>
          <w:sz w:val="28"/>
          <w:szCs w:val="28"/>
        </w:rPr>
        <w:t>mená rodinných príslušníkov, ktorí sa pobytu zúčastnili,</w:t>
      </w:r>
    </w:p>
    <w:p w:rsidR="00727F3F" w:rsidRPr="00727F3F" w:rsidRDefault="00727F3F" w:rsidP="00727F3F">
      <w:pPr>
        <w:pStyle w:val="Normlnywebov"/>
        <w:spacing w:before="90" w:beforeAutospacing="0" w:after="90" w:afterAutospacing="0"/>
        <w:jc w:val="both"/>
        <w:rPr>
          <w:b/>
          <w:color w:val="1C1E21"/>
          <w:sz w:val="28"/>
          <w:szCs w:val="28"/>
        </w:rPr>
      </w:pPr>
      <w:r w:rsidRPr="00727F3F">
        <w:rPr>
          <w:b/>
          <w:color w:val="1C1E21"/>
          <w:sz w:val="28"/>
          <w:szCs w:val="28"/>
        </w:rPr>
        <w:t xml:space="preserve">- </w:t>
      </w:r>
      <w:r w:rsidR="0098434E" w:rsidRPr="00727F3F">
        <w:rPr>
          <w:b/>
          <w:color w:val="1C1E21"/>
          <w:sz w:val="28"/>
          <w:szCs w:val="28"/>
        </w:rPr>
        <w:t xml:space="preserve">miesto pobytu v zahraničí, </w:t>
      </w:r>
    </w:p>
    <w:p w:rsidR="00727F3F" w:rsidRPr="00727F3F" w:rsidRDefault="00727F3F" w:rsidP="00727F3F">
      <w:pPr>
        <w:pStyle w:val="Normlnywebov"/>
        <w:spacing w:before="90" w:beforeAutospacing="0" w:after="90" w:afterAutospacing="0"/>
        <w:jc w:val="both"/>
        <w:rPr>
          <w:b/>
          <w:color w:val="1C1E21"/>
          <w:sz w:val="28"/>
          <w:szCs w:val="28"/>
        </w:rPr>
      </w:pPr>
      <w:r w:rsidRPr="00727F3F">
        <w:rPr>
          <w:b/>
          <w:color w:val="1C1E21"/>
          <w:sz w:val="28"/>
          <w:szCs w:val="28"/>
        </w:rPr>
        <w:t xml:space="preserve">- </w:t>
      </w:r>
      <w:r w:rsidR="0098434E" w:rsidRPr="00727F3F">
        <w:rPr>
          <w:b/>
          <w:color w:val="1C1E21"/>
          <w:sz w:val="28"/>
          <w:szCs w:val="28"/>
        </w:rPr>
        <w:t xml:space="preserve">čas návratu zo zahraničia, </w:t>
      </w:r>
    </w:p>
    <w:p w:rsidR="00727F3F" w:rsidRPr="00727F3F" w:rsidRDefault="00727F3F" w:rsidP="00727F3F">
      <w:pPr>
        <w:pStyle w:val="Normlnywebov"/>
        <w:spacing w:before="90" w:beforeAutospacing="0" w:after="90" w:afterAutospacing="0"/>
        <w:jc w:val="both"/>
        <w:rPr>
          <w:b/>
          <w:color w:val="1C1E21"/>
          <w:sz w:val="28"/>
          <w:szCs w:val="28"/>
        </w:rPr>
      </w:pPr>
      <w:r w:rsidRPr="00727F3F">
        <w:rPr>
          <w:b/>
          <w:color w:val="1C1E21"/>
          <w:sz w:val="28"/>
          <w:szCs w:val="28"/>
        </w:rPr>
        <w:t xml:space="preserve">- </w:t>
      </w:r>
      <w:r w:rsidR="0098434E" w:rsidRPr="00727F3F">
        <w:rPr>
          <w:b/>
          <w:color w:val="1C1E21"/>
          <w:sz w:val="28"/>
          <w:szCs w:val="28"/>
        </w:rPr>
        <w:t>súčasnú adresu pobytu v</w:t>
      </w:r>
      <w:r w:rsidRPr="00727F3F">
        <w:rPr>
          <w:b/>
          <w:color w:val="1C1E21"/>
          <w:sz w:val="28"/>
          <w:szCs w:val="28"/>
        </w:rPr>
        <w:t> </w:t>
      </w:r>
      <w:proofErr w:type="spellStart"/>
      <w:r w:rsidRPr="00727F3F">
        <w:rPr>
          <w:b/>
          <w:color w:val="1C1E21"/>
          <w:sz w:val="28"/>
          <w:szCs w:val="28"/>
        </w:rPr>
        <w:t>karanténe,</w:t>
      </w:r>
      <w:proofErr w:type="spellEnd"/>
    </w:p>
    <w:p w:rsidR="0098434E" w:rsidRPr="00727F3F" w:rsidRDefault="00727F3F" w:rsidP="00727F3F">
      <w:pPr>
        <w:pStyle w:val="Normlnywebov"/>
        <w:spacing w:before="90" w:beforeAutospacing="0" w:after="90" w:afterAutospacing="0"/>
        <w:jc w:val="both"/>
        <w:rPr>
          <w:b/>
          <w:color w:val="1C1E21"/>
          <w:sz w:val="28"/>
          <w:szCs w:val="28"/>
        </w:rPr>
      </w:pPr>
      <w:r w:rsidRPr="00727F3F">
        <w:rPr>
          <w:b/>
          <w:color w:val="1C1E21"/>
          <w:sz w:val="28"/>
          <w:szCs w:val="28"/>
        </w:rPr>
        <w:t>- kontaktné telefónne</w:t>
      </w:r>
      <w:r w:rsidR="0098434E" w:rsidRPr="00727F3F">
        <w:rPr>
          <w:b/>
          <w:color w:val="1C1E21"/>
          <w:sz w:val="28"/>
          <w:szCs w:val="28"/>
        </w:rPr>
        <w:t xml:space="preserve"> číslo.</w:t>
      </w:r>
    </w:p>
    <w:p w:rsidR="004E2346" w:rsidRDefault="0098434E" w:rsidP="00727F3F">
      <w:pPr>
        <w:pStyle w:val="Normlnywebov"/>
        <w:spacing w:before="90" w:beforeAutospacing="0" w:after="90" w:afterAutospacing="0" w:line="276" w:lineRule="auto"/>
        <w:jc w:val="both"/>
        <w:rPr>
          <w:b/>
          <w:color w:val="1C1E21"/>
          <w:sz w:val="28"/>
          <w:szCs w:val="28"/>
        </w:rPr>
      </w:pPr>
      <w:r w:rsidRPr="00727F3F">
        <w:rPr>
          <w:color w:val="1C1E21"/>
          <w:sz w:val="28"/>
          <w:szCs w:val="28"/>
        </w:rPr>
        <w:t xml:space="preserve">Zároveň vyzývam všetkých aby </w:t>
      </w:r>
      <w:r w:rsidRPr="00727F3F">
        <w:rPr>
          <w:b/>
          <w:color w:val="1C1E21"/>
          <w:sz w:val="28"/>
          <w:szCs w:val="28"/>
        </w:rPr>
        <w:t>rešpektovali v plnom rozsahu opatrenia vydané ústredným krízovým štábom SR, resp</w:t>
      </w:r>
      <w:r w:rsidR="004E2346">
        <w:rPr>
          <w:b/>
          <w:color w:val="1C1E21"/>
          <w:sz w:val="28"/>
          <w:szCs w:val="28"/>
        </w:rPr>
        <w:t>. usmernením hlavným hygienikom SR.</w:t>
      </w:r>
    </w:p>
    <w:p w:rsidR="0098434E" w:rsidRPr="00727F3F" w:rsidRDefault="0098434E" w:rsidP="00727F3F">
      <w:pPr>
        <w:pStyle w:val="Normlnywebov"/>
        <w:spacing w:before="90" w:beforeAutospacing="0" w:after="90" w:afterAutospacing="0" w:line="276" w:lineRule="auto"/>
        <w:jc w:val="both"/>
        <w:rPr>
          <w:color w:val="1C1E21"/>
          <w:sz w:val="28"/>
          <w:szCs w:val="28"/>
        </w:rPr>
      </w:pPr>
      <w:r w:rsidRPr="00727F3F">
        <w:rPr>
          <w:color w:val="1C1E21"/>
          <w:sz w:val="28"/>
          <w:szCs w:val="28"/>
        </w:rPr>
        <w:t>Neplnenie nariadení orgánov štátnej správy a samosprávy, nerešpektovanie karanténnych opatrení a ohrozovanie iných osôb prenosom infekčného ochorenia, čo aj z nedbalosti, môžu byť sankcionované v správnom konaní či riešené v trestnom konaní podľa</w:t>
      </w:r>
      <w:r w:rsidR="00727F3F">
        <w:rPr>
          <w:color w:val="1C1E21"/>
          <w:sz w:val="28"/>
          <w:szCs w:val="28"/>
        </w:rPr>
        <w:t xml:space="preserve"> § 163 a § 164 Trestného zákona vo výške </w:t>
      </w:r>
      <w:r w:rsidR="00727F3F" w:rsidRPr="00727F3F">
        <w:rPr>
          <w:b/>
          <w:color w:val="1C1E21"/>
          <w:sz w:val="28"/>
          <w:szCs w:val="28"/>
          <w:u w:val="single"/>
        </w:rPr>
        <w:t>1 650,-€,</w:t>
      </w:r>
    </w:p>
    <w:p w:rsidR="00727F3F" w:rsidRPr="00727F3F" w:rsidRDefault="0098434E" w:rsidP="00727F3F">
      <w:pPr>
        <w:pStyle w:val="Normlnywebov"/>
        <w:spacing w:before="90" w:beforeAutospacing="0" w:after="90" w:afterAutospacing="0" w:line="276" w:lineRule="auto"/>
        <w:jc w:val="both"/>
        <w:rPr>
          <w:b/>
          <w:color w:val="1C1E21"/>
          <w:sz w:val="28"/>
          <w:szCs w:val="28"/>
          <w:u w:val="single"/>
        </w:rPr>
      </w:pPr>
      <w:r w:rsidRPr="00727F3F">
        <w:rPr>
          <w:color w:val="1C1E21"/>
          <w:sz w:val="28"/>
          <w:szCs w:val="28"/>
        </w:rPr>
        <w:t xml:space="preserve">Dodržiavanie povinnej karantény sa vzťahuje </w:t>
      </w:r>
      <w:r w:rsidRPr="00727F3F">
        <w:rPr>
          <w:b/>
          <w:color w:val="1C1E21"/>
          <w:sz w:val="28"/>
          <w:szCs w:val="28"/>
          <w:u w:val="single"/>
        </w:rPr>
        <w:t>aj na osoby žijúce s nimi v spoločnej domácnosti.</w:t>
      </w:r>
    </w:p>
    <w:p w:rsidR="0098434E" w:rsidRPr="00727F3F" w:rsidRDefault="0098434E" w:rsidP="00727F3F">
      <w:pPr>
        <w:pStyle w:val="Normlnywebov"/>
        <w:spacing w:before="90" w:beforeAutospacing="0" w:after="90" w:afterAutospacing="0"/>
        <w:jc w:val="both"/>
        <w:rPr>
          <w:color w:val="1C1E21"/>
        </w:rPr>
      </w:pPr>
      <w:r w:rsidRPr="00727F3F">
        <w:rPr>
          <w:color w:val="1C1E21"/>
        </w:rPr>
        <w:br/>
        <w:t>INFORMÁCIE ŽIADAME ZASLAŤ BEZODKLADNE!!!</w:t>
      </w:r>
    </w:p>
    <w:p w:rsidR="0098434E" w:rsidRPr="00727F3F" w:rsidRDefault="0098434E" w:rsidP="00727F3F">
      <w:pPr>
        <w:pStyle w:val="Normlnywebov"/>
        <w:spacing w:before="90" w:beforeAutospacing="0" w:after="90" w:afterAutospacing="0"/>
        <w:jc w:val="both"/>
        <w:rPr>
          <w:color w:val="1C1E21"/>
        </w:rPr>
      </w:pPr>
    </w:p>
    <w:p w:rsidR="001273F0" w:rsidRDefault="001273F0"/>
    <w:sectPr w:rsidR="001273F0" w:rsidSect="0012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774E"/>
    <w:multiLevelType w:val="hybridMultilevel"/>
    <w:tmpl w:val="D736C0C8"/>
    <w:lvl w:ilvl="0" w:tplc="5A0AB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34E"/>
    <w:rsid w:val="001273F0"/>
    <w:rsid w:val="001E512F"/>
    <w:rsid w:val="004E2346"/>
    <w:rsid w:val="006F0566"/>
    <w:rsid w:val="00727F3F"/>
    <w:rsid w:val="0098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73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8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2020-03-17T11:05:00Z</cp:lastPrinted>
  <dcterms:created xsi:type="dcterms:W3CDTF">2020-03-17T10:26:00Z</dcterms:created>
  <dcterms:modified xsi:type="dcterms:W3CDTF">2020-03-17T11:06:00Z</dcterms:modified>
</cp:coreProperties>
</file>