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4475F3" w:rsidRDefault="001C63CF" w:rsidP="001C63CF">
      <w:pPr>
        <w:spacing w:after="0"/>
        <w:ind w:righ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475F3">
        <w:rPr>
          <w:rFonts w:ascii="Times New Roman" w:hAnsi="Times New Roman" w:cs="Times New Roman"/>
          <w:b/>
          <w:sz w:val="24"/>
          <w:szCs w:val="24"/>
        </w:rPr>
        <w:t xml:space="preserve">o zasadnutia </w:t>
      </w:r>
      <w:r w:rsidR="004475F3" w:rsidRPr="004475F3">
        <w:rPr>
          <w:rFonts w:ascii="Times New Roman" w:hAnsi="Times New Roman" w:cs="Times New Roman"/>
          <w:b/>
          <w:sz w:val="24"/>
          <w:szCs w:val="24"/>
        </w:rPr>
        <w:t>Komisie výstavby, regionálneho rozvoja a ochrany životného prostredia</w:t>
      </w:r>
      <w:r>
        <w:rPr>
          <w:rFonts w:ascii="Times New Roman" w:hAnsi="Times New Roman" w:cs="Times New Roman"/>
          <w:b/>
          <w:sz w:val="24"/>
          <w:szCs w:val="24"/>
        </w:rPr>
        <w:t xml:space="preserve">, konanej </w:t>
      </w:r>
      <w:r w:rsidR="004475F3">
        <w:rPr>
          <w:rFonts w:ascii="Times New Roman" w:hAnsi="Times New Roman" w:cs="Times New Roman"/>
          <w:b/>
          <w:sz w:val="24"/>
          <w:szCs w:val="24"/>
        </w:rPr>
        <w:t>dňa 26.1.2015</w:t>
      </w:r>
      <w:r>
        <w:rPr>
          <w:rFonts w:ascii="Times New Roman" w:hAnsi="Times New Roman" w:cs="Times New Roman"/>
          <w:b/>
          <w:sz w:val="24"/>
          <w:szCs w:val="24"/>
        </w:rPr>
        <w:t xml:space="preserve"> v zasadacej miestnosti Obecného úradu Bohdanovce nad Trnavou</w:t>
      </w:r>
    </w:p>
    <w:p w:rsidR="004475F3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F3" w:rsidRDefault="004475F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="00BB0B93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BB0B93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BB0B93">
        <w:rPr>
          <w:rFonts w:ascii="Times New Roman" w:hAnsi="Times New Roman" w:cs="Times New Roman"/>
          <w:sz w:val="24"/>
          <w:szCs w:val="24"/>
        </w:rPr>
        <w:t xml:space="preserve"> – predseda komisie</w:t>
      </w:r>
    </w:p>
    <w:p w:rsidR="00BB0B93" w:rsidRDefault="00BB0B9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BB0B93" w:rsidRDefault="00BB0B9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Ing. 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512396" w:rsidRDefault="00512396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Ing. Ľubomír Kvetan</w:t>
      </w:r>
    </w:p>
    <w:p w:rsidR="00BB0B93" w:rsidRDefault="00BB0B9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4475F3" w:rsidRDefault="004475F3" w:rsidP="00BB0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265DE" w:rsidRDefault="004475F3" w:rsidP="007E72C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B11">
        <w:rPr>
          <w:rFonts w:ascii="Times New Roman" w:hAnsi="Times New Roman" w:cs="Times New Roman"/>
          <w:sz w:val="24"/>
          <w:szCs w:val="24"/>
        </w:rPr>
        <w:t xml:space="preserve">Komisia sa oboznámila s návrhom priestorovej regulácie zástavby v záhradkárskych </w:t>
      </w:r>
    </w:p>
    <w:p w:rsidR="004475F3" w:rsidRDefault="004475F3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5B11">
        <w:rPr>
          <w:rFonts w:ascii="Times New Roman" w:hAnsi="Times New Roman" w:cs="Times New Roman"/>
          <w:sz w:val="24"/>
          <w:szCs w:val="24"/>
        </w:rPr>
        <w:t>osadách „Kapustnice“ a „Pažiť“ a odporúča štúdie, tak ako sú navrhnuté regulatívy v textovej a grafickej časti, obecnému zastupiteľstvu schváliť.</w:t>
      </w:r>
    </w:p>
    <w:p w:rsidR="007E72C3" w:rsidRPr="002B5B11" w:rsidRDefault="007E72C3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5F3" w:rsidRDefault="00BB0B93" w:rsidP="007E72C3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sa zaoberala nasledovnými</w:t>
      </w:r>
      <w:r w:rsidR="001C63CF">
        <w:rPr>
          <w:rFonts w:ascii="Times New Roman" w:hAnsi="Times New Roman" w:cs="Times New Roman"/>
          <w:sz w:val="24"/>
          <w:szCs w:val="24"/>
        </w:rPr>
        <w:t xml:space="preserve"> konania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1C63CF">
        <w:rPr>
          <w:rFonts w:ascii="Times New Roman" w:hAnsi="Times New Roman" w:cs="Times New Roman"/>
          <w:sz w:val="24"/>
          <w:szCs w:val="24"/>
        </w:rPr>
        <w:t>:</w:t>
      </w:r>
    </w:p>
    <w:p w:rsidR="001C63CF" w:rsidRDefault="001C63CF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stavebné povolenie -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Škulcová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1C63CF" w:rsidRDefault="001C63CF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o dodatočnom povolení stavby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Rapšo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1C63CF" w:rsidRDefault="001C63CF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stavebné povolenie verejnou vyhláškou – Obec Bohdanovce nad Trnavou, zmena stavby požiarnej zbrojnice prístavbou, nadstavbou a stavebnými úpravami,</w:t>
      </w:r>
    </w:p>
    <w:p w:rsidR="001C63CF" w:rsidRDefault="001C63CF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rozhodnutie o predĺžení platnosti stavebného povolenia – Obec Bohdanovce nad Trnavou, zateplenie obecných budov,</w:t>
      </w:r>
    </w:p>
    <w:p w:rsidR="001C63CF" w:rsidRDefault="001C63CF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F1E">
        <w:rPr>
          <w:rFonts w:ascii="Times New Roman" w:hAnsi="Times New Roman" w:cs="Times New Roman"/>
          <w:sz w:val="24"/>
          <w:szCs w:val="24"/>
        </w:rPr>
        <w:t xml:space="preserve">predĺženie lehoty na dokončenie stavby – Monika Putzová, Miroslav </w:t>
      </w:r>
      <w:proofErr w:type="spellStart"/>
      <w:r w:rsidR="007D0F1E">
        <w:rPr>
          <w:rFonts w:ascii="Times New Roman" w:hAnsi="Times New Roman" w:cs="Times New Roman"/>
          <w:sz w:val="24"/>
          <w:szCs w:val="24"/>
        </w:rPr>
        <w:t>Koleňák</w:t>
      </w:r>
      <w:proofErr w:type="spellEnd"/>
      <w:r w:rsidR="007D0F1E"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kolaudačné rozhodnutie –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kolaudačné rozhodnutie – 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Kavický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kolaudačné rozhodnutie – Soňa </w:t>
      </w:r>
      <w:proofErr w:type="spellStart"/>
      <w:r w:rsidR="00BB0B9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Svidraň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kolaudačné rozhodnutie –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Fekulová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záhradná chata,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súhlas na uvedenie do prevádzky MZZO –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Hranák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súhlas na uvedenie do prevádzky MZZO –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Svidraň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 na povolenie stavby MZZO – Obec Bohd</w:t>
      </w:r>
      <w:r w:rsidR="00AC55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novce nad Trnavou, zmena stavby PZ prístavbou, nadstavbou a stavebnými úpravami,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súhlas na povolenie stavby MZZO – Ing. Danica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Nižnanová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 na uvedenie do prevádzky MZZO – Ing.</w:t>
      </w:r>
      <w:r w:rsidR="00AC557A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AC557A">
        <w:rPr>
          <w:rFonts w:ascii="Times New Roman" w:hAnsi="Times New Roman" w:cs="Times New Roman"/>
          <w:sz w:val="24"/>
          <w:szCs w:val="24"/>
        </w:rPr>
        <w:t>Kav</w:t>
      </w:r>
      <w:r>
        <w:rPr>
          <w:rFonts w:ascii="Times New Roman" w:hAnsi="Times New Roman" w:cs="Times New Roman"/>
          <w:sz w:val="24"/>
          <w:szCs w:val="24"/>
        </w:rPr>
        <w:t>ický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súhlas na uvedenie do prevádzky MZZO –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Fekulová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záhradná chata,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odpoveď na podnet štátneho stavebného dohľadu –</w:t>
      </w:r>
      <w:r w:rsidR="00E61B4C">
        <w:rPr>
          <w:rFonts w:ascii="Times New Roman" w:hAnsi="Times New Roman" w:cs="Times New Roman"/>
          <w:sz w:val="24"/>
          <w:szCs w:val="24"/>
        </w:rPr>
        <w:t xml:space="preserve"> nezi</w:t>
      </w:r>
      <w:r>
        <w:rPr>
          <w:rFonts w:ascii="Times New Roman" w:hAnsi="Times New Roman" w:cs="Times New Roman"/>
          <w:sz w:val="24"/>
          <w:szCs w:val="24"/>
        </w:rPr>
        <w:t>stenie porušenia stavebného zákona,</w:t>
      </w:r>
    </w:p>
    <w:p w:rsidR="007D0F1E" w:rsidRDefault="007D0F1E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B4C">
        <w:rPr>
          <w:rFonts w:ascii="Times New Roman" w:hAnsi="Times New Roman" w:cs="Times New Roman"/>
          <w:sz w:val="24"/>
          <w:szCs w:val="24"/>
        </w:rPr>
        <w:t>oznámenie o začatí územného konania verejnou vyhláškou – Obec Bohdanovce nad Trnavou, revitalizácia centra obce,</w:t>
      </w:r>
    </w:p>
    <w:p w:rsidR="00E61B4C" w:rsidRDefault="00E61B4C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oznámenie o spojení územného a stavebného konania – Ing. Danica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Nižnanová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E61B4C" w:rsidRDefault="00E61B4C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oznámenie o začatí konania o zmene stavby pred jej dokončením –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Rapšo</w:t>
      </w:r>
      <w:proofErr w:type="spellEnd"/>
      <w:r>
        <w:rPr>
          <w:rFonts w:ascii="Times New Roman" w:hAnsi="Times New Roman" w:cs="Times New Roman"/>
          <w:sz w:val="24"/>
          <w:szCs w:val="24"/>
        </w:rPr>
        <w:t>, rodinný dom,</w:t>
      </w:r>
    </w:p>
    <w:p w:rsidR="00E61B4C" w:rsidRDefault="00E61B4C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–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Lio</w:t>
      </w:r>
      <w:proofErr w:type="spellEnd"/>
      <w:r>
        <w:rPr>
          <w:rFonts w:ascii="Times New Roman" w:hAnsi="Times New Roman" w:cs="Times New Roman"/>
          <w:sz w:val="24"/>
          <w:szCs w:val="24"/>
        </w:rPr>
        <w:t>, výrub drevín,</w:t>
      </w:r>
    </w:p>
    <w:p w:rsidR="00E61B4C" w:rsidRDefault="00E61B4C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rozhodnutie – Obec Bohdanovce nad Trnavou, výrub drevín,</w:t>
      </w:r>
    </w:p>
    <w:p w:rsidR="00E61B4C" w:rsidRDefault="00E61B4C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– Ing. Radko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Trník</w:t>
      </w:r>
      <w:proofErr w:type="spellEnd"/>
      <w:r>
        <w:rPr>
          <w:rFonts w:ascii="Times New Roman" w:hAnsi="Times New Roman" w:cs="Times New Roman"/>
          <w:sz w:val="24"/>
          <w:szCs w:val="24"/>
        </w:rPr>
        <w:t>, výrub</w:t>
      </w:r>
      <w:r w:rsidR="00BB0B93">
        <w:rPr>
          <w:rFonts w:ascii="Times New Roman" w:hAnsi="Times New Roman" w:cs="Times New Roman"/>
          <w:sz w:val="24"/>
          <w:szCs w:val="24"/>
        </w:rPr>
        <w:t xml:space="preserve"> dreviny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1B4C" w:rsidRDefault="00E61B4C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– Mária </w:t>
      </w:r>
      <w:proofErr w:type="spellStart"/>
      <w:r w:rsidR="00BB0B93">
        <w:rPr>
          <w:rFonts w:ascii="Times New Roman" w:hAnsi="Times New Roman" w:cs="Times New Roman"/>
          <w:sz w:val="24"/>
          <w:szCs w:val="24"/>
        </w:rPr>
        <w:t>Machatová</w:t>
      </w:r>
      <w:proofErr w:type="spellEnd"/>
      <w:r w:rsidR="00BB0B93">
        <w:rPr>
          <w:rFonts w:ascii="Times New Roman" w:hAnsi="Times New Roman" w:cs="Times New Roman"/>
          <w:sz w:val="24"/>
          <w:szCs w:val="24"/>
        </w:rPr>
        <w:t>, výrub dreviny,</w:t>
      </w:r>
    </w:p>
    <w:p w:rsidR="00BB0B93" w:rsidRDefault="00BB0B93" w:rsidP="007E72C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výzvy občanom pri užívaní stavieb bez právoplatného kolaudačného rozhodnutia.</w:t>
      </w:r>
    </w:p>
    <w:p w:rsidR="002665B6" w:rsidRDefault="002665B6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E61B4C">
        <w:rPr>
          <w:rFonts w:ascii="Times New Roman" w:hAnsi="Times New Roman" w:cs="Times New Roman"/>
          <w:sz w:val="24"/>
          <w:szCs w:val="24"/>
        </w:rPr>
        <w:t xml:space="preserve">Komisia zobrala na vedomie oznámenie o vykonaní opravy chyby v katastrálnom operáte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65B6" w:rsidRDefault="002665B6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1B4C">
        <w:rPr>
          <w:rFonts w:ascii="Times New Roman" w:hAnsi="Times New Roman" w:cs="Times New Roman"/>
          <w:sz w:val="24"/>
          <w:szCs w:val="24"/>
        </w:rPr>
        <w:t>týkajúcej sa mie</w:t>
      </w:r>
      <w:r w:rsidR="00C85C57">
        <w:rPr>
          <w:rFonts w:ascii="Times New Roman" w:hAnsi="Times New Roman" w:cs="Times New Roman"/>
          <w:sz w:val="24"/>
          <w:szCs w:val="24"/>
        </w:rPr>
        <w:t>s</w:t>
      </w:r>
      <w:r w:rsidR="00E61B4C">
        <w:rPr>
          <w:rFonts w:ascii="Times New Roman" w:hAnsi="Times New Roman" w:cs="Times New Roman"/>
          <w:sz w:val="24"/>
          <w:szCs w:val="24"/>
        </w:rPr>
        <w:t>tnej komunikácie v </w:t>
      </w:r>
      <w:r w:rsidR="00BB0B93">
        <w:rPr>
          <w:rFonts w:ascii="Times New Roman" w:hAnsi="Times New Roman" w:cs="Times New Roman"/>
          <w:sz w:val="24"/>
          <w:szCs w:val="24"/>
        </w:rPr>
        <w:t>T</w:t>
      </w:r>
      <w:r w:rsidR="00C85C57">
        <w:rPr>
          <w:rFonts w:ascii="Times New Roman" w:hAnsi="Times New Roman" w:cs="Times New Roman"/>
          <w:sz w:val="24"/>
          <w:szCs w:val="24"/>
        </w:rPr>
        <w:t>ehelni</w:t>
      </w:r>
      <w:r w:rsidR="00BB0B93">
        <w:rPr>
          <w:rFonts w:ascii="Times New Roman" w:hAnsi="Times New Roman" w:cs="Times New Roman"/>
          <w:sz w:val="24"/>
          <w:szCs w:val="24"/>
        </w:rPr>
        <w:t xml:space="preserve"> O</w:t>
      </w:r>
      <w:r w:rsidR="00E61B4C">
        <w:rPr>
          <w:rFonts w:ascii="Times New Roman" w:hAnsi="Times New Roman" w:cs="Times New Roman"/>
          <w:sz w:val="24"/>
          <w:szCs w:val="24"/>
        </w:rPr>
        <w:t>kresný</w:t>
      </w:r>
      <w:r w:rsidR="00C85C57">
        <w:rPr>
          <w:rFonts w:ascii="Times New Roman" w:hAnsi="Times New Roman" w:cs="Times New Roman"/>
          <w:sz w:val="24"/>
          <w:szCs w:val="24"/>
        </w:rPr>
        <w:t>m</w:t>
      </w:r>
      <w:r w:rsidR="00E61B4C">
        <w:rPr>
          <w:rFonts w:ascii="Times New Roman" w:hAnsi="Times New Roman" w:cs="Times New Roman"/>
          <w:sz w:val="24"/>
          <w:szCs w:val="24"/>
        </w:rPr>
        <w:t xml:space="preserve"> úrad</w:t>
      </w:r>
      <w:r w:rsidR="00C85C57">
        <w:rPr>
          <w:rFonts w:ascii="Times New Roman" w:hAnsi="Times New Roman" w:cs="Times New Roman"/>
          <w:sz w:val="24"/>
          <w:szCs w:val="24"/>
        </w:rPr>
        <w:t>om</w:t>
      </w:r>
      <w:r w:rsidR="00E61B4C">
        <w:rPr>
          <w:rFonts w:ascii="Times New Roman" w:hAnsi="Times New Roman" w:cs="Times New Roman"/>
          <w:sz w:val="24"/>
          <w:szCs w:val="24"/>
        </w:rPr>
        <w:t xml:space="preserve"> v</w:t>
      </w:r>
      <w:r w:rsidR="00C85C57">
        <w:rPr>
          <w:rFonts w:ascii="Times New Roman" w:hAnsi="Times New Roman" w:cs="Times New Roman"/>
          <w:sz w:val="24"/>
          <w:szCs w:val="24"/>
        </w:rPr>
        <w:t> </w:t>
      </w:r>
      <w:r w:rsidR="00E61B4C">
        <w:rPr>
          <w:rFonts w:ascii="Times New Roman" w:hAnsi="Times New Roman" w:cs="Times New Roman"/>
          <w:sz w:val="24"/>
          <w:szCs w:val="24"/>
        </w:rPr>
        <w:t>Trnave</w:t>
      </w:r>
      <w:r w:rsidR="00C85C57">
        <w:rPr>
          <w:rFonts w:ascii="Times New Roman" w:hAnsi="Times New Roman" w:cs="Times New Roman"/>
          <w:sz w:val="24"/>
          <w:szCs w:val="24"/>
        </w:rPr>
        <w:t xml:space="preserve">, katastrálnym </w:t>
      </w:r>
    </w:p>
    <w:p w:rsidR="005B5F12" w:rsidRDefault="002665B6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C57">
        <w:rPr>
          <w:rFonts w:ascii="Times New Roman" w:hAnsi="Times New Roman" w:cs="Times New Roman"/>
          <w:sz w:val="24"/>
          <w:szCs w:val="24"/>
        </w:rPr>
        <w:t xml:space="preserve">odborom. </w:t>
      </w:r>
    </w:p>
    <w:p w:rsidR="005B5F12" w:rsidRDefault="005B5F12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65B6" w:rsidRPr="005B5F12" w:rsidRDefault="00C85C57" w:rsidP="005B5F12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F12">
        <w:rPr>
          <w:rFonts w:ascii="Times New Roman" w:hAnsi="Times New Roman" w:cs="Times New Roman"/>
          <w:sz w:val="24"/>
          <w:szCs w:val="24"/>
        </w:rPr>
        <w:t xml:space="preserve">Programovacie obdobie 2015 – 2020 si žiada aktualizáciu </w:t>
      </w:r>
      <w:r w:rsidR="00BB0B93" w:rsidRPr="005B5F12">
        <w:rPr>
          <w:rFonts w:ascii="Times New Roman" w:hAnsi="Times New Roman" w:cs="Times New Roman"/>
          <w:sz w:val="24"/>
          <w:szCs w:val="24"/>
        </w:rPr>
        <w:t>P</w:t>
      </w:r>
      <w:r w:rsidRPr="005B5F12">
        <w:rPr>
          <w:rFonts w:ascii="Times New Roman" w:hAnsi="Times New Roman" w:cs="Times New Roman"/>
          <w:sz w:val="24"/>
          <w:szCs w:val="24"/>
        </w:rPr>
        <w:t xml:space="preserve">rogramu </w:t>
      </w:r>
      <w:r w:rsidR="002665B6" w:rsidRPr="005B5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5B6" w:rsidRDefault="002665B6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C57">
        <w:rPr>
          <w:rFonts w:ascii="Times New Roman" w:hAnsi="Times New Roman" w:cs="Times New Roman"/>
          <w:sz w:val="24"/>
          <w:szCs w:val="24"/>
        </w:rPr>
        <w:t xml:space="preserve">hospodárskeho a sociálneho rozvoja obce. Autor </w:t>
      </w:r>
      <w:proofErr w:type="spellStart"/>
      <w:r w:rsidR="00BB0B93">
        <w:rPr>
          <w:rFonts w:ascii="Times New Roman" w:hAnsi="Times New Roman" w:cs="Times New Roman"/>
          <w:sz w:val="24"/>
          <w:szCs w:val="24"/>
        </w:rPr>
        <w:t>PHaSR</w:t>
      </w:r>
      <w:proofErr w:type="spellEnd"/>
      <w:r w:rsidR="00C85C57">
        <w:rPr>
          <w:rFonts w:ascii="Times New Roman" w:hAnsi="Times New Roman" w:cs="Times New Roman"/>
          <w:sz w:val="24"/>
          <w:szCs w:val="24"/>
        </w:rPr>
        <w:t xml:space="preserve"> bol oslovený o aktualizáciu </w:t>
      </w:r>
    </w:p>
    <w:p w:rsidR="00BB0B93" w:rsidRDefault="002665B6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C57">
        <w:rPr>
          <w:rFonts w:ascii="Times New Roman" w:hAnsi="Times New Roman" w:cs="Times New Roman"/>
          <w:sz w:val="24"/>
          <w:szCs w:val="24"/>
        </w:rPr>
        <w:t xml:space="preserve">tohto programu v súlade s plánovacím </w:t>
      </w:r>
      <w:r w:rsidR="00BB0B93">
        <w:rPr>
          <w:rFonts w:ascii="Times New Roman" w:hAnsi="Times New Roman" w:cs="Times New Roman"/>
          <w:sz w:val="24"/>
          <w:szCs w:val="24"/>
        </w:rPr>
        <w:t xml:space="preserve">obdobím, odporúča koncept prerokovať  </w:t>
      </w:r>
    </w:p>
    <w:p w:rsidR="00E61B4C" w:rsidRDefault="00BB0B93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 komisiách i v OZ pred jeho schvaľovaním.</w:t>
      </w:r>
    </w:p>
    <w:p w:rsidR="007E72C3" w:rsidRDefault="007E72C3" w:rsidP="00CF0F9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65B6" w:rsidRDefault="005B5F12" w:rsidP="00CF0F9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5C57">
        <w:rPr>
          <w:rFonts w:ascii="Times New Roman" w:hAnsi="Times New Roman" w:cs="Times New Roman"/>
          <w:sz w:val="24"/>
          <w:szCs w:val="24"/>
        </w:rPr>
        <w:t xml:space="preserve">. </w:t>
      </w:r>
      <w:r w:rsidR="002665B6">
        <w:rPr>
          <w:rFonts w:ascii="Times New Roman" w:hAnsi="Times New Roman" w:cs="Times New Roman"/>
          <w:sz w:val="24"/>
          <w:szCs w:val="24"/>
        </w:rPr>
        <w:t xml:space="preserve">    </w:t>
      </w:r>
      <w:r w:rsidR="00C85C57">
        <w:rPr>
          <w:rFonts w:ascii="Times New Roman" w:hAnsi="Times New Roman" w:cs="Times New Roman"/>
          <w:sz w:val="24"/>
          <w:szCs w:val="24"/>
        </w:rPr>
        <w:t>Komisia bola oboznámená s obsahom listu Ministerstva ŽP SR</w:t>
      </w:r>
      <w:r w:rsidR="00BB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B93">
        <w:rPr>
          <w:rFonts w:ascii="Times New Roman" w:hAnsi="Times New Roman" w:cs="Times New Roman"/>
          <w:sz w:val="24"/>
          <w:szCs w:val="24"/>
        </w:rPr>
        <w:t>E</w:t>
      </w:r>
      <w:r w:rsidR="00C85C57">
        <w:rPr>
          <w:rFonts w:ascii="Times New Roman" w:hAnsi="Times New Roman" w:cs="Times New Roman"/>
          <w:sz w:val="24"/>
          <w:szCs w:val="24"/>
        </w:rPr>
        <w:t>nviromentálneho</w:t>
      </w:r>
      <w:proofErr w:type="spellEnd"/>
      <w:r w:rsidR="00C8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57" w:rsidRDefault="002665B6" w:rsidP="00CF0F9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5C57">
        <w:rPr>
          <w:rFonts w:ascii="Times New Roman" w:hAnsi="Times New Roman" w:cs="Times New Roman"/>
          <w:sz w:val="24"/>
          <w:szCs w:val="24"/>
        </w:rPr>
        <w:t xml:space="preserve">fondu, v ktorom žiadali o doplnenie žiadosti obce o dotáciu na výstavbu kanalizácie v obci. Požadované náležitosti boli odoslané poštou na </w:t>
      </w:r>
      <w:proofErr w:type="spellStart"/>
      <w:r w:rsidR="00C85C57">
        <w:rPr>
          <w:rFonts w:ascii="Times New Roman" w:hAnsi="Times New Roman" w:cs="Times New Roman"/>
          <w:sz w:val="24"/>
          <w:szCs w:val="24"/>
        </w:rPr>
        <w:t>envirofond</w:t>
      </w:r>
      <w:proofErr w:type="spellEnd"/>
      <w:r w:rsidR="00C85C57">
        <w:rPr>
          <w:rFonts w:ascii="Times New Roman" w:hAnsi="Times New Roman" w:cs="Times New Roman"/>
          <w:sz w:val="24"/>
          <w:szCs w:val="24"/>
        </w:rPr>
        <w:t xml:space="preserve"> dňa 26.1.2015.</w:t>
      </w:r>
    </w:p>
    <w:p w:rsidR="007E72C3" w:rsidRDefault="007E72C3" w:rsidP="00CF0F9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5B5F12" w:rsidP="00CF0F9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5C57">
        <w:rPr>
          <w:rFonts w:ascii="Times New Roman" w:hAnsi="Times New Roman" w:cs="Times New Roman"/>
          <w:sz w:val="24"/>
          <w:szCs w:val="24"/>
        </w:rPr>
        <w:t xml:space="preserve">. </w:t>
      </w:r>
      <w:r w:rsidR="002B5B11">
        <w:rPr>
          <w:rFonts w:ascii="Times New Roman" w:hAnsi="Times New Roman" w:cs="Times New Roman"/>
          <w:sz w:val="24"/>
          <w:szCs w:val="24"/>
        </w:rPr>
        <w:tab/>
      </w:r>
      <w:r w:rsidR="00C85C57">
        <w:rPr>
          <w:rFonts w:ascii="Times New Roman" w:hAnsi="Times New Roman" w:cs="Times New Roman"/>
          <w:sz w:val="24"/>
          <w:szCs w:val="24"/>
        </w:rPr>
        <w:t>Komisia odporúča starostovi obce</w:t>
      </w:r>
      <w:r w:rsidR="00BB0B93">
        <w:rPr>
          <w:rFonts w:ascii="Times New Roman" w:hAnsi="Times New Roman" w:cs="Times New Roman"/>
          <w:sz w:val="24"/>
          <w:szCs w:val="24"/>
        </w:rPr>
        <w:t xml:space="preserve"> a poslancom OZ</w:t>
      </w:r>
      <w:r w:rsidR="00C85C57">
        <w:rPr>
          <w:rFonts w:ascii="Times New Roman" w:hAnsi="Times New Roman" w:cs="Times New Roman"/>
          <w:sz w:val="24"/>
          <w:szCs w:val="24"/>
        </w:rPr>
        <w:t xml:space="preserve"> zaoberať sa problematikou lepšej orientácie v zastavanom území obce aj pomenovaním jednotlivých častí obce (ulíc).</w:t>
      </w:r>
    </w:p>
    <w:p w:rsidR="00C85C57" w:rsidRDefault="005B5F12" w:rsidP="00CF0F9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5C57">
        <w:rPr>
          <w:rFonts w:ascii="Times New Roman" w:hAnsi="Times New Roman" w:cs="Times New Roman"/>
          <w:sz w:val="24"/>
          <w:szCs w:val="24"/>
        </w:rPr>
        <w:t xml:space="preserve">. </w:t>
      </w:r>
      <w:r w:rsidR="002B5B11">
        <w:rPr>
          <w:rFonts w:ascii="Times New Roman" w:hAnsi="Times New Roman" w:cs="Times New Roman"/>
          <w:sz w:val="24"/>
          <w:szCs w:val="24"/>
        </w:rPr>
        <w:tab/>
      </w:r>
      <w:r w:rsidR="00C85C57">
        <w:rPr>
          <w:rFonts w:ascii="Times New Roman" w:hAnsi="Times New Roman" w:cs="Times New Roman"/>
          <w:sz w:val="24"/>
          <w:szCs w:val="24"/>
        </w:rPr>
        <w:t>Komisia odporúča odpredať nehnuteľnosť p.</w:t>
      </w:r>
      <w:r w:rsidR="00BB0B93">
        <w:rPr>
          <w:rFonts w:ascii="Times New Roman" w:hAnsi="Times New Roman" w:cs="Times New Roman"/>
          <w:sz w:val="24"/>
          <w:szCs w:val="24"/>
        </w:rPr>
        <w:t xml:space="preserve"> </w:t>
      </w:r>
      <w:r w:rsidR="00C85C57">
        <w:rPr>
          <w:rFonts w:ascii="Times New Roman" w:hAnsi="Times New Roman" w:cs="Times New Roman"/>
          <w:sz w:val="24"/>
          <w:szCs w:val="24"/>
        </w:rPr>
        <w:t xml:space="preserve">č. 777/15 p. Helene </w:t>
      </w:r>
      <w:proofErr w:type="spellStart"/>
      <w:r w:rsidR="00C85C57">
        <w:rPr>
          <w:rFonts w:ascii="Times New Roman" w:hAnsi="Times New Roman" w:cs="Times New Roman"/>
          <w:sz w:val="24"/>
          <w:szCs w:val="24"/>
        </w:rPr>
        <w:t>Kočiskej</w:t>
      </w:r>
      <w:proofErr w:type="spellEnd"/>
      <w:r w:rsidR="00C85C57">
        <w:rPr>
          <w:rFonts w:ascii="Times New Roman" w:hAnsi="Times New Roman" w:cs="Times New Roman"/>
          <w:sz w:val="24"/>
          <w:szCs w:val="24"/>
        </w:rPr>
        <w:t xml:space="preserve"> ako nadbytočný majetok v súlade s platnými predpismi.</w:t>
      </w:r>
    </w:p>
    <w:p w:rsidR="00C85C57" w:rsidRDefault="00C85C57" w:rsidP="00CF0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C85C57" w:rsidP="00CF0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C85C57" w:rsidP="00CF0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2B5B11" w:rsidP="007E7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  <w:r w:rsidR="00C85C57">
        <w:rPr>
          <w:rFonts w:ascii="Times New Roman" w:hAnsi="Times New Roman" w:cs="Times New Roman"/>
          <w:sz w:val="24"/>
          <w:szCs w:val="24"/>
        </w:rPr>
        <w:t xml:space="preserve"> Jozef </w:t>
      </w:r>
      <w:proofErr w:type="spellStart"/>
      <w:r w:rsidR="00C85C57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C85C57" w:rsidRPr="00E61B4C" w:rsidRDefault="00C85C57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C57" w:rsidRPr="00E61B4C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5F3"/>
    <w:rsid w:val="00143017"/>
    <w:rsid w:val="001C63CF"/>
    <w:rsid w:val="002665B6"/>
    <w:rsid w:val="002B5B11"/>
    <w:rsid w:val="004475F3"/>
    <w:rsid w:val="00512396"/>
    <w:rsid w:val="005B5F12"/>
    <w:rsid w:val="007D0F1E"/>
    <w:rsid w:val="007E72C3"/>
    <w:rsid w:val="00875549"/>
    <w:rsid w:val="00883C4D"/>
    <w:rsid w:val="00970780"/>
    <w:rsid w:val="00A315B8"/>
    <w:rsid w:val="00A72098"/>
    <w:rsid w:val="00AC557A"/>
    <w:rsid w:val="00BB0B93"/>
    <w:rsid w:val="00C33D37"/>
    <w:rsid w:val="00C85C57"/>
    <w:rsid w:val="00CF0F98"/>
    <w:rsid w:val="00E265DE"/>
    <w:rsid w:val="00E6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2015-01-29T12:30:00Z</cp:lastPrinted>
  <dcterms:created xsi:type="dcterms:W3CDTF">2015-01-29T07:32:00Z</dcterms:created>
  <dcterms:modified xsi:type="dcterms:W3CDTF">2015-01-29T13:21:00Z</dcterms:modified>
</cp:coreProperties>
</file>