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36D0" w:rsidRPr="00A9783B" w:rsidRDefault="00E036D0" w:rsidP="00E036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783B">
        <w:rPr>
          <w:rFonts w:ascii="Times New Roman" w:hAnsi="Times New Roman" w:cs="Times New Roman"/>
          <w:b/>
          <w:sz w:val="24"/>
          <w:szCs w:val="24"/>
        </w:rPr>
        <w:t>Zápisnica</w:t>
      </w:r>
    </w:p>
    <w:p w:rsidR="00E036D0" w:rsidRPr="00A9783B" w:rsidRDefault="00E036D0" w:rsidP="00E036D0">
      <w:pPr>
        <w:spacing w:after="0"/>
        <w:ind w:righ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783B">
        <w:rPr>
          <w:rFonts w:ascii="Times New Roman" w:hAnsi="Times New Roman" w:cs="Times New Roman"/>
          <w:b/>
          <w:sz w:val="24"/>
          <w:szCs w:val="24"/>
        </w:rPr>
        <w:t xml:space="preserve">zo zasadnutia Komisie výstavby, regionálneho rozvoja a ochrany životného prostredia, konanej dňa </w:t>
      </w:r>
      <w:r w:rsidR="00372C8A" w:rsidRPr="00A9783B">
        <w:rPr>
          <w:rFonts w:ascii="Times New Roman" w:hAnsi="Times New Roman" w:cs="Times New Roman"/>
          <w:b/>
          <w:sz w:val="24"/>
          <w:szCs w:val="24"/>
        </w:rPr>
        <w:t>1.10</w:t>
      </w:r>
      <w:r w:rsidRPr="00A9783B">
        <w:rPr>
          <w:rFonts w:ascii="Times New Roman" w:hAnsi="Times New Roman" w:cs="Times New Roman"/>
          <w:b/>
          <w:sz w:val="24"/>
          <w:szCs w:val="24"/>
        </w:rPr>
        <w:t>.2018 v zasadacej miestnosti Obecného úradu Bohdanovce nad Trnavou</w:t>
      </w:r>
    </w:p>
    <w:p w:rsidR="00E036D0" w:rsidRPr="00A9783B" w:rsidRDefault="00E036D0" w:rsidP="00E036D0">
      <w:pPr>
        <w:spacing w:after="0"/>
        <w:ind w:left="-567" w:righ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2865" w:rsidRPr="00A9783B" w:rsidRDefault="00E036D0" w:rsidP="00E036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783B">
        <w:rPr>
          <w:rFonts w:ascii="Times New Roman" w:hAnsi="Times New Roman" w:cs="Times New Roman"/>
          <w:b/>
          <w:sz w:val="24"/>
          <w:szCs w:val="24"/>
        </w:rPr>
        <w:t>Prítomní: :</w:t>
      </w:r>
      <w:r w:rsidRPr="00A9783B">
        <w:rPr>
          <w:rFonts w:ascii="Times New Roman" w:hAnsi="Times New Roman" w:cs="Times New Roman"/>
          <w:sz w:val="24"/>
          <w:szCs w:val="24"/>
        </w:rPr>
        <w:t xml:space="preserve">  </w:t>
      </w:r>
      <w:r w:rsidR="00B5760D" w:rsidRPr="00A9783B">
        <w:rPr>
          <w:rFonts w:ascii="Times New Roman" w:hAnsi="Times New Roman" w:cs="Times New Roman"/>
          <w:sz w:val="24"/>
          <w:szCs w:val="24"/>
        </w:rPr>
        <w:tab/>
        <w:t xml:space="preserve">Peter </w:t>
      </w:r>
      <w:proofErr w:type="spellStart"/>
      <w:r w:rsidR="00B5760D" w:rsidRPr="00A9783B">
        <w:rPr>
          <w:rFonts w:ascii="Times New Roman" w:hAnsi="Times New Roman" w:cs="Times New Roman"/>
          <w:sz w:val="24"/>
          <w:szCs w:val="24"/>
        </w:rPr>
        <w:t>Mračka</w:t>
      </w:r>
      <w:proofErr w:type="spellEnd"/>
      <w:r w:rsidR="001A0327" w:rsidRPr="00A9783B">
        <w:rPr>
          <w:rFonts w:ascii="Times New Roman" w:hAnsi="Times New Roman" w:cs="Times New Roman"/>
          <w:sz w:val="24"/>
          <w:szCs w:val="24"/>
        </w:rPr>
        <w:t>, predseda komisie</w:t>
      </w:r>
      <w:r w:rsidR="00E07C62">
        <w:rPr>
          <w:rFonts w:ascii="Times New Roman" w:hAnsi="Times New Roman" w:cs="Times New Roman"/>
          <w:sz w:val="24"/>
          <w:szCs w:val="24"/>
        </w:rPr>
        <w:t>- ospravedlnený</w:t>
      </w:r>
    </w:p>
    <w:p w:rsidR="00F52865" w:rsidRPr="00A9783B" w:rsidRDefault="003E6FD0" w:rsidP="00E036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783B">
        <w:rPr>
          <w:rFonts w:ascii="Times New Roman" w:hAnsi="Times New Roman" w:cs="Times New Roman"/>
          <w:sz w:val="24"/>
          <w:szCs w:val="24"/>
        </w:rPr>
        <w:tab/>
      </w:r>
      <w:r w:rsidRPr="00A9783B">
        <w:rPr>
          <w:rFonts w:ascii="Times New Roman" w:hAnsi="Times New Roman" w:cs="Times New Roman"/>
          <w:sz w:val="24"/>
          <w:szCs w:val="24"/>
        </w:rPr>
        <w:tab/>
        <w:t xml:space="preserve">Ing. Ľuboš </w:t>
      </w:r>
      <w:proofErr w:type="spellStart"/>
      <w:r w:rsidRPr="00A9783B">
        <w:rPr>
          <w:rFonts w:ascii="Times New Roman" w:hAnsi="Times New Roman" w:cs="Times New Roman"/>
          <w:sz w:val="24"/>
          <w:szCs w:val="24"/>
        </w:rPr>
        <w:t>Dušek</w:t>
      </w:r>
      <w:proofErr w:type="spellEnd"/>
    </w:p>
    <w:p w:rsidR="00E036D0" w:rsidRPr="00A9783B" w:rsidRDefault="00B5760D" w:rsidP="00E036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783B">
        <w:rPr>
          <w:rFonts w:ascii="Times New Roman" w:hAnsi="Times New Roman" w:cs="Times New Roman"/>
          <w:sz w:val="24"/>
          <w:szCs w:val="24"/>
        </w:rPr>
        <w:tab/>
      </w:r>
      <w:r w:rsidRPr="00A9783B">
        <w:rPr>
          <w:rFonts w:ascii="Times New Roman" w:hAnsi="Times New Roman" w:cs="Times New Roman"/>
          <w:sz w:val="24"/>
          <w:szCs w:val="24"/>
        </w:rPr>
        <w:tab/>
      </w:r>
      <w:r w:rsidR="00E036D0" w:rsidRPr="00A9783B">
        <w:rPr>
          <w:rFonts w:ascii="Times New Roman" w:hAnsi="Times New Roman" w:cs="Times New Roman"/>
          <w:sz w:val="24"/>
          <w:szCs w:val="24"/>
        </w:rPr>
        <w:t xml:space="preserve">Ing. Ľubomír </w:t>
      </w:r>
      <w:proofErr w:type="spellStart"/>
      <w:r w:rsidR="00E036D0" w:rsidRPr="00A9783B">
        <w:rPr>
          <w:rFonts w:ascii="Times New Roman" w:hAnsi="Times New Roman" w:cs="Times New Roman"/>
          <w:sz w:val="24"/>
          <w:szCs w:val="24"/>
        </w:rPr>
        <w:t>Kvetan</w:t>
      </w:r>
      <w:proofErr w:type="spellEnd"/>
    </w:p>
    <w:p w:rsidR="00E036D0" w:rsidRPr="00A9783B" w:rsidRDefault="00E036D0" w:rsidP="00E036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783B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B5760D" w:rsidRPr="00A9783B">
        <w:rPr>
          <w:rFonts w:ascii="Times New Roman" w:hAnsi="Times New Roman" w:cs="Times New Roman"/>
          <w:sz w:val="24"/>
          <w:szCs w:val="24"/>
        </w:rPr>
        <w:tab/>
      </w:r>
      <w:r w:rsidRPr="00A9783B">
        <w:rPr>
          <w:rFonts w:ascii="Times New Roman" w:hAnsi="Times New Roman" w:cs="Times New Roman"/>
          <w:sz w:val="24"/>
          <w:szCs w:val="24"/>
        </w:rPr>
        <w:t xml:space="preserve">Jozef </w:t>
      </w:r>
      <w:proofErr w:type="spellStart"/>
      <w:r w:rsidRPr="00A9783B">
        <w:rPr>
          <w:rFonts w:ascii="Times New Roman" w:hAnsi="Times New Roman" w:cs="Times New Roman"/>
          <w:sz w:val="24"/>
          <w:szCs w:val="24"/>
        </w:rPr>
        <w:t>Kavický</w:t>
      </w:r>
      <w:proofErr w:type="spellEnd"/>
    </w:p>
    <w:p w:rsidR="00E61075" w:rsidRPr="00A9783B" w:rsidRDefault="00E036D0" w:rsidP="00E610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783B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B5760D" w:rsidRPr="00A9783B">
        <w:rPr>
          <w:rFonts w:ascii="Times New Roman" w:hAnsi="Times New Roman" w:cs="Times New Roman"/>
          <w:sz w:val="24"/>
          <w:szCs w:val="24"/>
        </w:rPr>
        <w:tab/>
      </w:r>
      <w:r w:rsidRPr="00A9783B">
        <w:rPr>
          <w:rFonts w:ascii="Times New Roman" w:hAnsi="Times New Roman" w:cs="Times New Roman"/>
          <w:sz w:val="24"/>
          <w:szCs w:val="24"/>
        </w:rPr>
        <w:t xml:space="preserve">Miroslav </w:t>
      </w:r>
      <w:proofErr w:type="spellStart"/>
      <w:r w:rsidRPr="00A9783B">
        <w:rPr>
          <w:rFonts w:ascii="Times New Roman" w:hAnsi="Times New Roman" w:cs="Times New Roman"/>
          <w:sz w:val="24"/>
          <w:szCs w:val="24"/>
        </w:rPr>
        <w:t>Sučák</w:t>
      </w:r>
      <w:proofErr w:type="spellEnd"/>
      <w:r w:rsidRPr="00A9783B">
        <w:rPr>
          <w:rFonts w:ascii="Times New Roman" w:hAnsi="Times New Roman" w:cs="Times New Roman"/>
          <w:sz w:val="24"/>
          <w:szCs w:val="24"/>
        </w:rPr>
        <w:t xml:space="preserve"> – starosta obce</w:t>
      </w:r>
    </w:p>
    <w:p w:rsidR="00E61075" w:rsidRPr="00A9783B" w:rsidRDefault="00E61075" w:rsidP="00E610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43B1" w:rsidRPr="00A9783B" w:rsidRDefault="006E3989" w:rsidP="00B96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C336E" w:rsidRPr="00A9783B">
        <w:rPr>
          <w:rFonts w:ascii="Times New Roman" w:hAnsi="Times New Roman" w:cs="Times New Roman"/>
          <w:sz w:val="24"/>
          <w:szCs w:val="24"/>
        </w:rPr>
        <w:t xml:space="preserve">Na pozvanie starostu obce sa stavebná komisia zúčastnila obhliadky na mieste križovatky miestnych komunikácií v križovaní s cestou III. triedy pri  odbočke k bytovým domom a odbočke miestnej komunikácie smerom k firme </w:t>
      </w:r>
      <w:proofErr w:type="spellStart"/>
      <w:r w:rsidR="008C336E" w:rsidRPr="00A9783B">
        <w:rPr>
          <w:rFonts w:ascii="Times New Roman" w:hAnsi="Times New Roman" w:cs="Times New Roman"/>
          <w:sz w:val="24"/>
          <w:szCs w:val="24"/>
        </w:rPr>
        <w:t>Elastik</w:t>
      </w:r>
      <w:proofErr w:type="spellEnd"/>
      <w:r w:rsidR="008C336E" w:rsidRPr="00A9783B">
        <w:rPr>
          <w:rFonts w:ascii="Times New Roman" w:hAnsi="Times New Roman" w:cs="Times New Roman"/>
          <w:sz w:val="24"/>
          <w:szCs w:val="24"/>
        </w:rPr>
        <w:t>. Dôvod</w:t>
      </w:r>
      <w:r w:rsidR="00E07C62">
        <w:rPr>
          <w:rFonts w:ascii="Times New Roman" w:hAnsi="Times New Roman" w:cs="Times New Roman"/>
          <w:sz w:val="24"/>
          <w:szCs w:val="24"/>
        </w:rPr>
        <w:t>om</w:t>
      </w:r>
      <w:r w:rsidR="008C336E" w:rsidRPr="00A9783B">
        <w:rPr>
          <w:rFonts w:ascii="Times New Roman" w:hAnsi="Times New Roman" w:cs="Times New Roman"/>
          <w:sz w:val="24"/>
          <w:szCs w:val="24"/>
        </w:rPr>
        <w:t xml:space="preserve"> obhliadky bol</w:t>
      </w:r>
      <w:r w:rsidR="00E07C62">
        <w:rPr>
          <w:rFonts w:ascii="Times New Roman" w:hAnsi="Times New Roman" w:cs="Times New Roman"/>
          <w:sz w:val="24"/>
          <w:szCs w:val="24"/>
        </w:rPr>
        <w:t>o</w:t>
      </w:r>
      <w:r w:rsidR="008C336E" w:rsidRPr="00A9783B">
        <w:rPr>
          <w:rFonts w:ascii="Times New Roman" w:hAnsi="Times New Roman" w:cs="Times New Roman"/>
          <w:sz w:val="24"/>
          <w:szCs w:val="24"/>
        </w:rPr>
        <w:t xml:space="preserve"> perspektívne riešenie odvodnenia dažďových vôd v styku týchto komunikácií.</w:t>
      </w:r>
    </w:p>
    <w:p w:rsidR="008C336E" w:rsidRPr="00A9783B" w:rsidRDefault="008C336E" w:rsidP="00B96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783B">
        <w:rPr>
          <w:rFonts w:ascii="Times New Roman" w:hAnsi="Times New Roman" w:cs="Times New Roman"/>
          <w:sz w:val="24"/>
          <w:szCs w:val="24"/>
        </w:rPr>
        <w:t xml:space="preserve">Členovia stavebnej komisie </w:t>
      </w:r>
      <w:r w:rsidR="00B96919" w:rsidRPr="00A9783B">
        <w:rPr>
          <w:rFonts w:ascii="Times New Roman" w:hAnsi="Times New Roman" w:cs="Times New Roman"/>
          <w:sz w:val="24"/>
          <w:szCs w:val="24"/>
        </w:rPr>
        <w:t>navrhujú situáciu riešiť komplexným spôsobom</w:t>
      </w:r>
      <w:r w:rsidR="00E07C62">
        <w:rPr>
          <w:rFonts w:ascii="Times New Roman" w:hAnsi="Times New Roman" w:cs="Times New Roman"/>
          <w:sz w:val="24"/>
          <w:szCs w:val="24"/>
        </w:rPr>
        <w:t>,</w:t>
      </w:r>
      <w:r w:rsidR="00B96919" w:rsidRPr="00A9783B">
        <w:rPr>
          <w:rFonts w:ascii="Times New Roman" w:hAnsi="Times New Roman" w:cs="Times New Roman"/>
          <w:sz w:val="24"/>
          <w:szCs w:val="24"/>
        </w:rPr>
        <w:t xml:space="preserve"> s možnosťou odvodnenia tejto časti komunikácií s napojením do vodného toku Trnávka na základe zadania vypracovania realizačnej projektovej dokumentácie odborne spôsobilou osobou.</w:t>
      </w:r>
    </w:p>
    <w:p w:rsidR="00B96919" w:rsidRDefault="00B96919" w:rsidP="00B96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783B">
        <w:rPr>
          <w:rFonts w:ascii="Times New Roman" w:hAnsi="Times New Roman" w:cs="Times New Roman"/>
          <w:sz w:val="24"/>
          <w:szCs w:val="24"/>
        </w:rPr>
        <w:t>Navrhované riešenie by mohlo obsahovať návrh na finálne prepracovanie odvodňovacieho žľabu po pravej strane komunikácie III. triedy (pravostranne) s jeho zmenou na rúrové vedenie v dostatočnej dimenzii s osadením uličných vpustov. Daný postup by umožnil výškové osadenie odvodňovacích rúr v požadovanej hĺbke</w:t>
      </w:r>
      <w:r w:rsidR="00E07C62">
        <w:rPr>
          <w:rFonts w:ascii="Times New Roman" w:hAnsi="Times New Roman" w:cs="Times New Roman"/>
          <w:sz w:val="24"/>
          <w:szCs w:val="24"/>
        </w:rPr>
        <w:t>,</w:t>
      </w:r>
      <w:r w:rsidRPr="00A9783B">
        <w:rPr>
          <w:rFonts w:ascii="Times New Roman" w:hAnsi="Times New Roman" w:cs="Times New Roman"/>
          <w:sz w:val="24"/>
          <w:szCs w:val="24"/>
        </w:rPr>
        <w:t xml:space="preserve"> s možnosťou uzatvoreni</w:t>
      </w:r>
      <w:r w:rsidR="00E07C62">
        <w:rPr>
          <w:rFonts w:ascii="Times New Roman" w:hAnsi="Times New Roman" w:cs="Times New Roman"/>
          <w:sz w:val="24"/>
          <w:szCs w:val="24"/>
        </w:rPr>
        <w:t>a</w:t>
      </w:r>
      <w:r w:rsidRPr="00A9783B">
        <w:rPr>
          <w:rFonts w:ascii="Times New Roman" w:hAnsi="Times New Roman" w:cs="Times New Roman"/>
          <w:sz w:val="24"/>
          <w:szCs w:val="24"/>
        </w:rPr>
        <w:t xml:space="preserve"> štartovacej odvodňovacej </w:t>
      </w:r>
      <w:proofErr w:type="spellStart"/>
      <w:r w:rsidRPr="00A9783B">
        <w:rPr>
          <w:rFonts w:ascii="Times New Roman" w:hAnsi="Times New Roman" w:cs="Times New Roman"/>
          <w:sz w:val="24"/>
          <w:szCs w:val="24"/>
        </w:rPr>
        <w:t>jímky</w:t>
      </w:r>
      <w:proofErr w:type="spellEnd"/>
      <w:r w:rsidRPr="00A9783B">
        <w:rPr>
          <w:rFonts w:ascii="Times New Roman" w:hAnsi="Times New Roman" w:cs="Times New Roman"/>
          <w:sz w:val="24"/>
          <w:szCs w:val="24"/>
        </w:rPr>
        <w:t xml:space="preserve"> s</w:t>
      </w:r>
      <w:r w:rsidR="00E07C62">
        <w:rPr>
          <w:rFonts w:ascii="Times New Roman" w:hAnsi="Times New Roman" w:cs="Times New Roman"/>
          <w:sz w:val="24"/>
          <w:szCs w:val="24"/>
        </w:rPr>
        <w:t> </w:t>
      </w:r>
      <w:r w:rsidRPr="00A9783B">
        <w:rPr>
          <w:rFonts w:ascii="Times New Roman" w:hAnsi="Times New Roman" w:cs="Times New Roman"/>
          <w:sz w:val="24"/>
          <w:szCs w:val="24"/>
        </w:rPr>
        <w:t>prekrytím</w:t>
      </w:r>
      <w:r w:rsidR="00E07C62">
        <w:rPr>
          <w:rFonts w:ascii="Times New Roman" w:hAnsi="Times New Roman" w:cs="Times New Roman"/>
          <w:sz w:val="24"/>
          <w:szCs w:val="24"/>
        </w:rPr>
        <w:t>,</w:t>
      </w:r>
      <w:r w:rsidRPr="00A9783B">
        <w:rPr>
          <w:rFonts w:ascii="Times New Roman" w:hAnsi="Times New Roman" w:cs="Times New Roman"/>
          <w:sz w:val="24"/>
          <w:szCs w:val="24"/>
        </w:rPr>
        <w:t xml:space="preserve"> do  ktorej by bolo možné výškovo zaústiť odvodnenie s ľavej strany komunikácie s</w:t>
      </w:r>
      <w:r w:rsidR="007035DF" w:rsidRPr="00A9783B">
        <w:rPr>
          <w:rFonts w:ascii="Times New Roman" w:hAnsi="Times New Roman" w:cs="Times New Roman"/>
          <w:sz w:val="24"/>
          <w:szCs w:val="24"/>
        </w:rPr>
        <w:t xml:space="preserve"> prechodom potrubí pod komunikáciou III. triedy zo zberného žľabu a </w:t>
      </w:r>
      <w:proofErr w:type="spellStart"/>
      <w:r w:rsidR="007035DF" w:rsidRPr="00A9783B">
        <w:rPr>
          <w:rFonts w:ascii="Times New Roman" w:hAnsi="Times New Roman" w:cs="Times New Roman"/>
          <w:sz w:val="24"/>
          <w:szCs w:val="24"/>
        </w:rPr>
        <w:t>jímky</w:t>
      </w:r>
      <w:proofErr w:type="spellEnd"/>
      <w:r w:rsidR="007035DF" w:rsidRPr="00A9783B">
        <w:rPr>
          <w:rFonts w:ascii="Times New Roman" w:hAnsi="Times New Roman" w:cs="Times New Roman"/>
          <w:sz w:val="24"/>
          <w:szCs w:val="24"/>
        </w:rPr>
        <w:t xml:space="preserve"> s prekrytím. Návrh riešenia je v súlade so zámerom vybudovania komunikácie pre peších v tejto časti lokality</w:t>
      </w:r>
      <w:r w:rsidR="00E07C62">
        <w:rPr>
          <w:rFonts w:ascii="Times New Roman" w:hAnsi="Times New Roman" w:cs="Times New Roman"/>
          <w:sz w:val="24"/>
          <w:szCs w:val="24"/>
        </w:rPr>
        <w:t>,</w:t>
      </w:r>
      <w:r w:rsidR="007035DF" w:rsidRPr="00A9783B">
        <w:rPr>
          <w:rFonts w:ascii="Times New Roman" w:hAnsi="Times New Roman" w:cs="Times New Roman"/>
          <w:sz w:val="24"/>
          <w:szCs w:val="24"/>
        </w:rPr>
        <w:t xml:space="preserve"> s napojením na už zrealizovanú časť týchto komunikácií.</w:t>
      </w:r>
    </w:p>
    <w:p w:rsidR="0092356F" w:rsidRDefault="006E3989" w:rsidP="00B96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Komisia zobrala na vedomie informácie o realizácii stavebných prác v budovaní kanalizácie v časti obce Tehelňa, Vŕšok, Za humnami v tomto roku.</w:t>
      </w:r>
    </w:p>
    <w:p w:rsidR="006E3989" w:rsidRDefault="006E3989" w:rsidP="00B96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Komisia </w:t>
      </w:r>
      <w:proofErr w:type="spellStart"/>
      <w:r>
        <w:rPr>
          <w:rFonts w:ascii="Times New Roman" w:hAnsi="Times New Roman" w:cs="Times New Roman"/>
          <w:sz w:val="24"/>
          <w:szCs w:val="24"/>
        </w:rPr>
        <w:t>doporučuje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schváliť investičné akcie navrhnuté v rozpočte obce na rok 2019.</w:t>
      </w:r>
    </w:p>
    <w:p w:rsidR="006E3989" w:rsidRDefault="006E3989" w:rsidP="00B96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Komisia sa oboznámila s výsledkom zrealizovaného zateplenia budovy materskej školy.</w:t>
      </w:r>
    </w:p>
    <w:p w:rsidR="006E3989" w:rsidRPr="00A9783B" w:rsidRDefault="006E3989" w:rsidP="00B96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Návrh urbanistickej štúdie IBV Za humnami </w:t>
      </w:r>
      <w:proofErr w:type="spellStart"/>
      <w:r>
        <w:rPr>
          <w:rFonts w:ascii="Times New Roman" w:hAnsi="Times New Roman" w:cs="Times New Roman"/>
          <w:sz w:val="24"/>
          <w:szCs w:val="24"/>
        </w:rPr>
        <w:t>doporučuje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OZ schváliť.</w:t>
      </w:r>
    </w:p>
    <w:p w:rsidR="00E76BA4" w:rsidRPr="00A9783B" w:rsidRDefault="00E76BA4" w:rsidP="00E610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171E" w:rsidRPr="00A9783B" w:rsidRDefault="00AD58F3" w:rsidP="000E02A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9783B">
        <w:rPr>
          <w:rFonts w:ascii="Times New Roman" w:hAnsi="Times New Roman" w:cs="Times New Roman"/>
          <w:b/>
          <w:sz w:val="24"/>
          <w:szCs w:val="24"/>
        </w:rPr>
        <w:t>Stavebné konania:</w:t>
      </w:r>
    </w:p>
    <w:p w:rsidR="00BA5B14" w:rsidRDefault="00BA5B14" w:rsidP="000E02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Oznámenie o začatí stavebného konania:</w:t>
      </w:r>
    </w:p>
    <w:p w:rsidR="00BA5B14" w:rsidRDefault="00BA5B14" w:rsidP="000E02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ELASTIK, </w:t>
      </w:r>
      <w:proofErr w:type="spellStart"/>
      <w:r>
        <w:rPr>
          <w:rFonts w:ascii="Times New Roman" w:hAnsi="Times New Roman" w:cs="Times New Roman"/>
          <w:sz w:val="24"/>
          <w:szCs w:val="24"/>
        </w:rPr>
        <w:t>s.r.o</w:t>
      </w:r>
      <w:proofErr w:type="spellEnd"/>
      <w:r>
        <w:rPr>
          <w:rFonts w:ascii="Times New Roman" w:hAnsi="Times New Roman" w:cs="Times New Roman"/>
          <w:sz w:val="24"/>
          <w:szCs w:val="24"/>
        </w:rPr>
        <w:t>.- Sklad horľavých kvapalín a prázdnych obalov</w:t>
      </w:r>
    </w:p>
    <w:p w:rsidR="00BA5B14" w:rsidRDefault="00BA5B14" w:rsidP="000E02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3647" w:rsidRDefault="002B3647" w:rsidP="000E02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783B">
        <w:rPr>
          <w:rFonts w:ascii="Times New Roman" w:hAnsi="Times New Roman" w:cs="Times New Roman"/>
          <w:sz w:val="24"/>
          <w:szCs w:val="24"/>
        </w:rPr>
        <w:t>Stavebné povolenia:</w:t>
      </w:r>
    </w:p>
    <w:p w:rsidR="00A9783B" w:rsidRDefault="00A9783B" w:rsidP="000E02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Mgr. František </w:t>
      </w:r>
      <w:proofErr w:type="spellStart"/>
      <w:r>
        <w:rPr>
          <w:rFonts w:ascii="Times New Roman" w:hAnsi="Times New Roman" w:cs="Times New Roman"/>
          <w:sz w:val="24"/>
          <w:szCs w:val="24"/>
        </w:rPr>
        <w:t>Kozoň</w:t>
      </w:r>
      <w:proofErr w:type="spellEnd"/>
      <w:r>
        <w:rPr>
          <w:rFonts w:ascii="Times New Roman" w:hAnsi="Times New Roman" w:cs="Times New Roman"/>
          <w:sz w:val="24"/>
          <w:szCs w:val="24"/>
        </w:rPr>
        <w:t>- RD</w:t>
      </w:r>
    </w:p>
    <w:p w:rsidR="00A9783B" w:rsidRDefault="00A9783B" w:rsidP="000E02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TT- AGRO, </w:t>
      </w:r>
      <w:proofErr w:type="spellStart"/>
      <w:r>
        <w:rPr>
          <w:rFonts w:ascii="Times New Roman" w:hAnsi="Times New Roman" w:cs="Times New Roman"/>
          <w:sz w:val="24"/>
          <w:szCs w:val="24"/>
        </w:rPr>
        <w:t>s.r.o</w:t>
      </w:r>
      <w:proofErr w:type="spellEnd"/>
      <w:r>
        <w:rPr>
          <w:rFonts w:ascii="Times New Roman" w:hAnsi="Times New Roman" w:cs="Times New Roman"/>
          <w:sz w:val="24"/>
          <w:szCs w:val="24"/>
        </w:rPr>
        <w:t>.- Mostová váha</w:t>
      </w:r>
    </w:p>
    <w:p w:rsidR="00BA5B14" w:rsidRDefault="00BA5B14" w:rsidP="000E02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Ing. Kristína </w:t>
      </w:r>
      <w:proofErr w:type="spellStart"/>
      <w:r>
        <w:rPr>
          <w:rFonts w:ascii="Times New Roman" w:hAnsi="Times New Roman" w:cs="Times New Roman"/>
          <w:sz w:val="24"/>
          <w:szCs w:val="24"/>
        </w:rPr>
        <w:t>Dobošová</w:t>
      </w:r>
      <w:proofErr w:type="spellEnd"/>
      <w:r>
        <w:rPr>
          <w:rFonts w:ascii="Times New Roman" w:hAnsi="Times New Roman" w:cs="Times New Roman"/>
          <w:sz w:val="24"/>
          <w:szCs w:val="24"/>
        </w:rPr>
        <w:t>- RD</w:t>
      </w:r>
    </w:p>
    <w:p w:rsidR="00BA5B14" w:rsidRDefault="00BA5B14" w:rsidP="000E02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Elemír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Alena </w:t>
      </w:r>
      <w:proofErr w:type="spellStart"/>
      <w:r>
        <w:rPr>
          <w:rFonts w:ascii="Times New Roman" w:hAnsi="Times New Roman" w:cs="Times New Roman"/>
          <w:sz w:val="24"/>
          <w:szCs w:val="24"/>
        </w:rPr>
        <w:t>Brílski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 a L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Consulting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s.r.o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Marián a Ing. Ľubica </w:t>
      </w:r>
      <w:proofErr w:type="spellStart"/>
      <w:r>
        <w:rPr>
          <w:rFonts w:ascii="Times New Roman" w:hAnsi="Times New Roman" w:cs="Times New Roman"/>
          <w:sz w:val="24"/>
          <w:szCs w:val="24"/>
        </w:rPr>
        <w:t>Šinkoví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Ing. </w:t>
      </w:r>
      <w:r>
        <w:rPr>
          <w:rFonts w:ascii="Times New Roman" w:hAnsi="Times New Roman" w:cs="Times New Roman"/>
          <w:sz w:val="24"/>
          <w:szCs w:val="24"/>
        </w:rPr>
        <w:tab/>
        <w:t xml:space="preserve">  Mikuláš a Ing. Kvetoslava </w:t>
      </w:r>
      <w:proofErr w:type="spellStart"/>
      <w:r>
        <w:rPr>
          <w:rFonts w:ascii="Times New Roman" w:hAnsi="Times New Roman" w:cs="Times New Roman"/>
          <w:sz w:val="24"/>
          <w:szCs w:val="24"/>
        </w:rPr>
        <w:t>Sokoloví</w:t>
      </w:r>
      <w:proofErr w:type="spellEnd"/>
      <w:r>
        <w:rPr>
          <w:rFonts w:ascii="Times New Roman" w:hAnsi="Times New Roman" w:cs="Times New Roman"/>
          <w:sz w:val="24"/>
          <w:szCs w:val="24"/>
        </w:rPr>
        <w:t>-  Bytový dom</w:t>
      </w:r>
      <w:r>
        <w:rPr>
          <w:rFonts w:ascii="Times New Roman" w:hAnsi="Times New Roman" w:cs="Times New Roman"/>
          <w:sz w:val="24"/>
          <w:szCs w:val="24"/>
        </w:rPr>
        <w:t xml:space="preserve"> (Prístupová komunikácia, </w:t>
      </w:r>
    </w:p>
    <w:p w:rsidR="00BA5B14" w:rsidRDefault="00BA5B14" w:rsidP="000E02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Parkoviská , Chodníky)</w:t>
      </w:r>
    </w:p>
    <w:p w:rsidR="000E02AB" w:rsidRDefault="000E02AB" w:rsidP="000E02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5B14" w:rsidRDefault="00A9783B" w:rsidP="000E02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Oznámenie začatí konania o zmene stavby pred jej dokončením:</w:t>
      </w:r>
    </w:p>
    <w:p w:rsidR="00A9783B" w:rsidRDefault="00A9783B" w:rsidP="000E02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Michal </w:t>
      </w:r>
      <w:proofErr w:type="spellStart"/>
      <w:r>
        <w:rPr>
          <w:rFonts w:ascii="Times New Roman" w:hAnsi="Times New Roman" w:cs="Times New Roman"/>
          <w:sz w:val="24"/>
          <w:szCs w:val="24"/>
        </w:rPr>
        <w:t>Sučák</w:t>
      </w:r>
      <w:proofErr w:type="spellEnd"/>
      <w:r>
        <w:rPr>
          <w:rFonts w:ascii="Times New Roman" w:hAnsi="Times New Roman" w:cs="Times New Roman"/>
          <w:sz w:val="24"/>
          <w:szCs w:val="24"/>
        </w:rPr>
        <w:t>- RD</w:t>
      </w:r>
    </w:p>
    <w:p w:rsidR="00457216" w:rsidRDefault="00457216" w:rsidP="000E02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- Denis Snopka- RD, garáž</w:t>
      </w:r>
    </w:p>
    <w:p w:rsidR="00BA5B14" w:rsidRDefault="00BA5B14" w:rsidP="000E02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5B14" w:rsidRDefault="00BA5B14" w:rsidP="000E02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Rozhodnutie o povolení zmeny stavby pred jej dokončením:</w:t>
      </w:r>
    </w:p>
    <w:p w:rsidR="00BA5B14" w:rsidRDefault="00BA5B14" w:rsidP="000E02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Michal </w:t>
      </w:r>
      <w:proofErr w:type="spellStart"/>
      <w:r>
        <w:rPr>
          <w:rFonts w:ascii="Times New Roman" w:hAnsi="Times New Roman" w:cs="Times New Roman"/>
          <w:sz w:val="24"/>
          <w:szCs w:val="24"/>
        </w:rPr>
        <w:t>Sučák</w:t>
      </w:r>
      <w:proofErr w:type="spellEnd"/>
      <w:r>
        <w:rPr>
          <w:rFonts w:ascii="Times New Roman" w:hAnsi="Times New Roman" w:cs="Times New Roman"/>
          <w:sz w:val="24"/>
          <w:szCs w:val="24"/>
        </w:rPr>
        <w:t>- RD</w:t>
      </w:r>
    </w:p>
    <w:p w:rsidR="00AD75D8" w:rsidRDefault="00AD75D8" w:rsidP="000E02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75D8" w:rsidRDefault="00AD75D8" w:rsidP="000E02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Oznámenie o začatí konania o dodatočnom povolení stavby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D75D8" w:rsidRPr="00A9783B" w:rsidRDefault="00AD75D8" w:rsidP="000E02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Ing. Kristína </w:t>
      </w:r>
      <w:proofErr w:type="spellStart"/>
      <w:r w:rsidR="00BA5B14">
        <w:rPr>
          <w:rFonts w:ascii="Times New Roman" w:hAnsi="Times New Roman" w:cs="Times New Roman"/>
          <w:sz w:val="24"/>
          <w:szCs w:val="24"/>
        </w:rPr>
        <w:t>Dobošová</w:t>
      </w:r>
      <w:proofErr w:type="spellEnd"/>
      <w:r>
        <w:rPr>
          <w:rFonts w:ascii="Times New Roman" w:hAnsi="Times New Roman" w:cs="Times New Roman"/>
          <w:sz w:val="24"/>
          <w:szCs w:val="24"/>
        </w:rPr>
        <w:t>- RD</w:t>
      </w:r>
    </w:p>
    <w:p w:rsidR="00A9783B" w:rsidRDefault="00A9783B" w:rsidP="000E02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783B" w:rsidRDefault="00A9783B" w:rsidP="000E02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Súhlas na povolenie stavby MZZO:</w:t>
      </w:r>
    </w:p>
    <w:p w:rsidR="00A9783B" w:rsidRDefault="00A9783B" w:rsidP="000E02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Mgr. František </w:t>
      </w:r>
      <w:proofErr w:type="spellStart"/>
      <w:r>
        <w:rPr>
          <w:rFonts w:ascii="Times New Roman" w:hAnsi="Times New Roman" w:cs="Times New Roman"/>
          <w:sz w:val="24"/>
          <w:szCs w:val="24"/>
        </w:rPr>
        <w:t>Kozoň</w:t>
      </w:r>
      <w:proofErr w:type="spellEnd"/>
      <w:r>
        <w:rPr>
          <w:rFonts w:ascii="Times New Roman" w:hAnsi="Times New Roman" w:cs="Times New Roman"/>
          <w:sz w:val="24"/>
          <w:szCs w:val="24"/>
        </w:rPr>
        <w:t>- RD</w:t>
      </w:r>
    </w:p>
    <w:p w:rsidR="00BA5B14" w:rsidRPr="00A9783B" w:rsidRDefault="00BA5B14" w:rsidP="000E02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Ing. </w:t>
      </w:r>
      <w:r>
        <w:rPr>
          <w:rFonts w:ascii="Times New Roman" w:hAnsi="Times New Roman" w:cs="Times New Roman"/>
          <w:sz w:val="24"/>
          <w:szCs w:val="24"/>
        </w:rPr>
        <w:t xml:space="preserve">Kristína </w:t>
      </w:r>
      <w:proofErr w:type="spellStart"/>
      <w:r>
        <w:rPr>
          <w:rFonts w:ascii="Times New Roman" w:hAnsi="Times New Roman" w:cs="Times New Roman"/>
          <w:sz w:val="24"/>
          <w:szCs w:val="24"/>
        </w:rPr>
        <w:t>Dobošová</w:t>
      </w:r>
      <w:proofErr w:type="spellEnd"/>
      <w:r>
        <w:rPr>
          <w:rFonts w:ascii="Times New Roman" w:hAnsi="Times New Roman" w:cs="Times New Roman"/>
          <w:sz w:val="24"/>
          <w:szCs w:val="24"/>
        </w:rPr>
        <w:t>- RD</w:t>
      </w:r>
    </w:p>
    <w:p w:rsidR="00A9783B" w:rsidRPr="00A9783B" w:rsidRDefault="00A9783B" w:rsidP="000E02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783B" w:rsidRPr="00A9783B" w:rsidRDefault="00A9783B" w:rsidP="000E02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783B">
        <w:rPr>
          <w:rFonts w:ascii="Times New Roman" w:hAnsi="Times New Roman" w:cs="Times New Roman"/>
          <w:sz w:val="24"/>
          <w:szCs w:val="24"/>
        </w:rPr>
        <w:t>Oznámenie o začatí kolaudačného konania:</w:t>
      </w:r>
    </w:p>
    <w:p w:rsidR="00AD75D8" w:rsidRDefault="00A9783B" w:rsidP="000E02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783B">
        <w:rPr>
          <w:rFonts w:ascii="Times New Roman" w:hAnsi="Times New Roman" w:cs="Times New Roman"/>
          <w:sz w:val="24"/>
          <w:szCs w:val="24"/>
        </w:rPr>
        <w:tab/>
        <w:t>- Radovan Salva- RD</w:t>
      </w:r>
    </w:p>
    <w:p w:rsidR="00AD75D8" w:rsidRDefault="00AD75D8" w:rsidP="000E02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Elemír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Alena </w:t>
      </w:r>
      <w:proofErr w:type="spellStart"/>
      <w:r>
        <w:rPr>
          <w:rFonts w:ascii="Times New Roman" w:hAnsi="Times New Roman" w:cs="Times New Roman"/>
          <w:sz w:val="24"/>
          <w:szCs w:val="24"/>
        </w:rPr>
        <w:t>Brílski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 a L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Consulting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s.r.o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Marián a Ing. Ľubica </w:t>
      </w:r>
      <w:proofErr w:type="spellStart"/>
      <w:r>
        <w:rPr>
          <w:rFonts w:ascii="Times New Roman" w:hAnsi="Times New Roman" w:cs="Times New Roman"/>
          <w:sz w:val="24"/>
          <w:szCs w:val="24"/>
        </w:rPr>
        <w:t>Šinkoví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ab/>
        <w:t xml:space="preserve">  Bytový dom</w:t>
      </w:r>
    </w:p>
    <w:p w:rsidR="00AD75D8" w:rsidRDefault="00AD75D8" w:rsidP="000E02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Západoslovenská distribučná, </w:t>
      </w:r>
      <w:proofErr w:type="spellStart"/>
      <w:r>
        <w:rPr>
          <w:rFonts w:ascii="Times New Roman" w:hAnsi="Times New Roman" w:cs="Times New Roman"/>
          <w:sz w:val="24"/>
          <w:szCs w:val="24"/>
        </w:rPr>
        <w:t>a.s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.,- SO 04 Káblový distribučný rozvod NN- IBV </w:t>
      </w:r>
      <w:r>
        <w:rPr>
          <w:rFonts w:ascii="Times New Roman" w:hAnsi="Times New Roman" w:cs="Times New Roman"/>
          <w:sz w:val="24"/>
          <w:szCs w:val="24"/>
        </w:rPr>
        <w:tab/>
        <w:t xml:space="preserve">  Horný mlyn</w:t>
      </w:r>
    </w:p>
    <w:p w:rsidR="00BA5B14" w:rsidRDefault="00BA5B14" w:rsidP="000E02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Michal a Jana </w:t>
      </w:r>
      <w:proofErr w:type="spellStart"/>
      <w:r>
        <w:rPr>
          <w:rFonts w:ascii="Times New Roman" w:hAnsi="Times New Roman" w:cs="Times New Roman"/>
          <w:sz w:val="24"/>
          <w:szCs w:val="24"/>
        </w:rPr>
        <w:t>Grežďoví</w:t>
      </w:r>
      <w:proofErr w:type="spellEnd"/>
      <w:r>
        <w:rPr>
          <w:rFonts w:ascii="Times New Roman" w:hAnsi="Times New Roman" w:cs="Times New Roman"/>
          <w:sz w:val="24"/>
          <w:szCs w:val="24"/>
        </w:rPr>
        <w:t>- RD</w:t>
      </w:r>
    </w:p>
    <w:p w:rsidR="00457216" w:rsidRDefault="00457216" w:rsidP="000E02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Elemír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Alena </w:t>
      </w:r>
      <w:proofErr w:type="spellStart"/>
      <w:r>
        <w:rPr>
          <w:rFonts w:ascii="Times New Roman" w:hAnsi="Times New Roman" w:cs="Times New Roman"/>
          <w:sz w:val="24"/>
          <w:szCs w:val="24"/>
        </w:rPr>
        <w:t>Brílski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 a L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Consulting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s.r.o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Marián a Ing. Ľubica </w:t>
      </w:r>
      <w:proofErr w:type="spellStart"/>
      <w:r>
        <w:rPr>
          <w:rFonts w:ascii="Times New Roman" w:hAnsi="Times New Roman" w:cs="Times New Roman"/>
          <w:sz w:val="24"/>
          <w:szCs w:val="24"/>
        </w:rPr>
        <w:t>Šinkoví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Ing. </w:t>
      </w:r>
      <w:r>
        <w:rPr>
          <w:rFonts w:ascii="Times New Roman" w:hAnsi="Times New Roman" w:cs="Times New Roman"/>
          <w:sz w:val="24"/>
          <w:szCs w:val="24"/>
        </w:rPr>
        <w:tab/>
        <w:t xml:space="preserve">  Mikuláš a Ing. Kvetoslava </w:t>
      </w:r>
      <w:proofErr w:type="spellStart"/>
      <w:r>
        <w:rPr>
          <w:rFonts w:ascii="Times New Roman" w:hAnsi="Times New Roman" w:cs="Times New Roman"/>
          <w:sz w:val="24"/>
          <w:szCs w:val="24"/>
        </w:rPr>
        <w:t>Sokoloví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 Bytový dom (Prístupová komunikácia, </w:t>
      </w:r>
    </w:p>
    <w:p w:rsidR="00457216" w:rsidRDefault="00457216" w:rsidP="000E02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Parkoviská , Chodníky)</w:t>
      </w:r>
    </w:p>
    <w:p w:rsidR="007C6C8A" w:rsidRDefault="007C6C8A" w:rsidP="000E02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Róbert a Daniela </w:t>
      </w:r>
      <w:proofErr w:type="spellStart"/>
      <w:r>
        <w:rPr>
          <w:rFonts w:ascii="Times New Roman" w:hAnsi="Times New Roman" w:cs="Times New Roman"/>
          <w:sz w:val="24"/>
          <w:szCs w:val="24"/>
        </w:rPr>
        <w:t>Fekonjoví</w:t>
      </w:r>
      <w:proofErr w:type="spellEnd"/>
      <w:r>
        <w:rPr>
          <w:rFonts w:ascii="Times New Roman" w:hAnsi="Times New Roman" w:cs="Times New Roman"/>
          <w:sz w:val="24"/>
          <w:szCs w:val="24"/>
        </w:rPr>
        <w:t>- RD, Letná kuchyňa+ garáž</w:t>
      </w:r>
    </w:p>
    <w:p w:rsidR="00457216" w:rsidRDefault="00457216" w:rsidP="000E02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75D8" w:rsidRDefault="007C6C8A" w:rsidP="000E02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AD75D8">
        <w:rPr>
          <w:rFonts w:ascii="Times New Roman" w:hAnsi="Times New Roman" w:cs="Times New Roman"/>
          <w:sz w:val="24"/>
          <w:szCs w:val="24"/>
        </w:rPr>
        <w:t>známenie o začatí konania o dodatočnom povolení stavby a užívaní stavby:</w:t>
      </w:r>
    </w:p>
    <w:p w:rsidR="00AD75D8" w:rsidRDefault="00AD75D8" w:rsidP="000E02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SWAN, </w:t>
      </w:r>
      <w:proofErr w:type="spellStart"/>
      <w:r>
        <w:rPr>
          <w:rFonts w:ascii="Times New Roman" w:hAnsi="Times New Roman" w:cs="Times New Roman"/>
          <w:sz w:val="24"/>
          <w:szCs w:val="24"/>
        </w:rPr>
        <w:t>a.s</w:t>
      </w:r>
      <w:proofErr w:type="spellEnd"/>
      <w:r>
        <w:rPr>
          <w:rFonts w:ascii="Times New Roman" w:hAnsi="Times New Roman" w:cs="Times New Roman"/>
          <w:sz w:val="24"/>
          <w:szCs w:val="24"/>
        </w:rPr>
        <w:t>.- Optická prístupová sieť SWAN</w:t>
      </w:r>
    </w:p>
    <w:p w:rsidR="00AD75D8" w:rsidRDefault="00AD75D8" w:rsidP="000E02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3647" w:rsidRPr="00A9783B" w:rsidRDefault="002B3647" w:rsidP="000E02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783B">
        <w:rPr>
          <w:rFonts w:ascii="Times New Roman" w:hAnsi="Times New Roman" w:cs="Times New Roman"/>
          <w:sz w:val="24"/>
          <w:szCs w:val="24"/>
        </w:rPr>
        <w:t>Kolaudačné rozhodnutie:</w:t>
      </w:r>
    </w:p>
    <w:p w:rsidR="00AD75D8" w:rsidRDefault="00A9783B" w:rsidP="000E02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Ing. Lukáš a Mgr. Barbora </w:t>
      </w:r>
      <w:proofErr w:type="spellStart"/>
      <w:r>
        <w:rPr>
          <w:rFonts w:ascii="Times New Roman" w:hAnsi="Times New Roman" w:cs="Times New Roman"/>
          <w:sz w:val="24"/>
          <w:szCs w:val="24"/>
        </w:rPr>
        <w:t>Miklošovičoví</w:t>
      </w:r>
      <w:proofErr w:type="spellEnd"/>
      <w:r>
        <w:rPr>
          <w:rFonts w:ascii="Times New Roman" w:hAnsi="Times New Roman" w:cs="Times New Roman"/>
          <w:sz w:val="24"/>
          <w:szCs w:val="24"/>
        </w:rPr>
        <w:t>- RD</w:t>
      </w:r>
    </w:p>
    <w:p w:rsidR="00BA5B14" w:rsidRDefault="00AD75D8" w:rsidP="000E02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A9783B">
        <w:rPr>
          <w:rFonts w:ascii="Times New Roman" w:hAnsi="Times New Roman" w:cs="Times New Roman"/>
          <w:sz w:val="24"/>
          <w:szCs w:val="24"/>
        </w:rPr>
        <w:t>Radovan Salva- RD</w:t>
      </w:r>
    </w:p>
    <w:p w:rsidR="008B51A6" w:rsidRPr="00A9783B" w:rsidRDefault="00BA5B14" w:rsidP="000E02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- Západoslovenská distribučná, </w:t>
      </w:r>
      <w:proofErr w:type="spellStart"/>
      <w:r>
        <w:rPr>
          <w:rFonts w:ascii="Times New Roman" w:hAnsi="Times New Roman" w:cs="Times New Roman"/>
          <w:sz w:val="24"/>
          <w:szCs w:val="24"/>
        </w:rPr>
        <w:t>a.s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.,- SO 04 Káblový distribučný rozvod NN- IBV </w:t>
      </w:r>
      <w:r>
        <w:rPr>
          <w:rFonts w:ascii="Times New Roman" w:hAnsi="Times New Roman" w:cs="Times New Roman"/>
          <w:sz w:val="24"/>
          <w:szCs w:val="24"/>
        </w:rPr>
        <w:tab/>
        <w:t xml:space="preserve">  Horný mlyn</w:t>
      </w:r>
      <w:r w:rsidR="00AF05F1" w:rsidRPr="00A9783B">
        <w:rPr>
          <w:rFonts w:ascii="Times New Roman" w:hAnsi="Times New Roman" w:cs="Times New Roman"/>
          <w:sz w:val="24"/>
          <w:szCs w:val="24"/>
        </w:rPr>
        <w:tab/>
      </w:r>
    </w:p>
    <w:p w:rsidR="00F2241B" w:rsidRPr="00A9783B" w:rsidRDefault="00F2241B" w:rsidP="000E02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783B" w:rsidRDefault="00A9783B" w:rsidP="000E02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Oznámenie o začatí konania:</w:t>
      </w:r>
    </w:p>
    <w:p w:rsidR="00A9783B" w:rsidRDefault="00A9783B" w:rsidP="000E02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Zuzana </w:t>
      </w:r>
      <w:proofErr w:type="spellStart"/>
      <w:r>
        <w:rPr>
          <w:rFonts w:ascii="Times New Roman" w:hAnsi="Times New Roman" w:cs="Times New Roman"/>
          <w:sz w:val="24"/>
          <w:szCs w:val="24"/>
        </w:rPr>
        <w:t>Chlapečková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výrub drevín- </w:t>
      </w:r>
      <w:r w:rsidR="000F7BAC">
        <w:rPr>
          <w:rFonts w:ascii="Times New Roman" w:hAnsi="Times New Roman" w:cs="Times New Roman"/>
          <w:sz w:val="24"/>
          <w:szCs w:val="24"/>
        </w:rPr>
        <w:t xml:space="preserve">2x </w:t>
      </w:r>
      <w:r>
        <w:rPr>
          <w:rFonts w:ascii="Times New Roman" w:hAnsi="Times New Roman" w:cs="Times New Roman"/>
          <w:sz w:val="24"/>
          <w:szCs w:val="24"/>
        </w:rPr>
        <w:t>borovica</w:t>
      </w:r>
    </w:p>
    <w:p w:rsidR="000F7BAC" w:rsidRDefault="000F7BAC" w:rsidP="000E02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Ing. Matúš </w:t>
      </w:r>
      <w:proofErr w:type="spellStart"/>
      <w:r>
        <w:rPr>
          <w:rFonts w:ascii="Times New Roman" w:hAnsi="Times New Roman" w:cs="Times New Roman"/>
          <w:sz w:val="24"/>
          <w:szCs w:val="24"/>
        </w:rPr>
        <w:t>Koleňák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výrub drevín- 2x breza previsnutá </w:t>
      </w:r>
    </w:p>
    <w:p w:rsidR="00AF05F1" w:rsidRPr="00A9783B" w:rsidRDefault="00AF05F1" w:rsidP="000E02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9783B">
        <w:rPr>
          <w:rFonts w:ascii="Times New Roman" w:hAnsi="Times New Roman" w:cs="Times New Roman"/>
          <w:sz w:val="24"/>
          <w:szCs w:val="24"/>
        </w:rPr>
        <w:tab/>
      </w:r>
    </w:p>
    <w:p w:rsidR="009C5069" w:rsidRDefault="009C5069" w:rsidP="000E02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783B">
        <w:rPr>
          <w:rFonts w:ascii="Times New Roman" w:hAnsi="Times New Roman" w:cs="Times New Roman"/>
          <w:sz w:val="24"/>
          <w:szCs w:val="24"/>
        </w:rPr>
        <w:t>Súhlas na uvedenie do prevádzky MZZO:</w:t>
      </w:r>
    </w:p>
    <w:p w:rsidR="00AD75D8" w:rsidRDefault="00AD75D8" w:rsidP="000E02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A9783B">
        <w:rPr>
          <w:rFonts w:ascii="Times New Roman" w:hAnsi="Times New Roman" w:cs="Times New Roman"/>
          <w:sz w:val="24"/>
          <w:szCs w:val="24"/>
        </w:rPr>
        <w:t>Radovan Salva- RD</w:t>
      </w:r>
    </w:p>
    <w:p w:rsidR="00BA5B14" w:rsidRPr="00A9783B" w:rsidRDefault="00BA5B14" w:rsidP="000E02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Michal </w:t>
      </w:r>
      <w:proofErr w:type="spellStart"/>
      <w:r>
        <w:rPr>
          <w:rFonts w:ascii="Times New Roman" w:hAnsi="Times New Roman" w:cs="Times New Roman"/>
          <w:sz w:val="24"/>
          <w:szCs w:val="24"/>
        </w:rPr>
        <w:t>Grežďo</w:t>
      </w:r>
      <w:proofErr w:type="spellEnd"/>
      <w:r>
        <w:rPr>
          <w:rFonts w:ascii="Times New Roman" w:hAnsi="Times New Roman" w:cs="Times New Roman"/>
          <w:sz w:val="24"/>
          <w:szCs w:val="24"/>
        </w:rPr>
        <w:t>- RD</w:t>
      </w:r>
    </w:p>
    <w:p w:rsidR="000655FD" w:rsidRPr="00A9783B" w:rsidRDefault="00AF05F1" w:rsidP="000E02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783B">
        <w:rPr>
          <w:rFonts w:ascii="Times New Roman" w:hAnsi="Times New Roman" w:cs="Times New Roman"/>
          <w:sz w:val="24"/>
          <w:szCs w:val="24"/>
        </w:rPr>
        <w:tab/>
      </w:r>
      <w:r w:rsidR="009C5069" w:rsidRPr="00A9783B">
        <w:rPr>
          <w:rFonts w:ascii="Times New Roman" w:hAnsi="Times New Roman" w:cs="Times New Roman"/>
          <w:sz w:val="24"/>
          <w:szCs w:val="24"/>
        </w:rPr>
        <w:tab/>
      </w:r>
    </w:p>
    <w:p w:rsidR="00AF05F1" w:rsidRDefault="008B51A6" w:rsidP="000E02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783B">
        <w:rPr>
          <w:rFonts w:ascii="Times New Roman" w:hAnsi="Times New Roman" w:cs="Times New Roman"/>
          <w:sz w:val="24"/>
          <w:szCs w:val="24"/>
        </w:rPr>
        <w:t>Rozhodnutie</w:t>
      </w:r>
      <w:r w:rsidR="00AF05F1" w:rsidRPr="00A9783B">
        <w:rPr>
          <w:rFonts w:ascii="Times New Roman" w:hAnsi="Times New Roman" w:cs="Times New Roman"/>
          <w:sz w:val="24"/>
          <w:szCs w:val="24"/>
        </w:rPr>
        <w:t>:</w:t>
      </w:r>
    </w:p>
    <w:p w:rsidR="00BA5B14" w:rsidRDefault="00BA5B14" w:rsidP="000E02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Ing. Kristína </w:t>
      </w:r>
      <w:proofErr w:type="spellStart"/>
      <w:r>
        <w:rPr>
          <w:rFonts w:ascii="Times New Roman" w:hAnsi="Times New Roman" w:cs="Times New Roman"/>
          <w:sz w:val="24"/>
          <w:szCs w:val="24"/>
        </w:rPr>
        <w:t>Dobošová</w:t>
      </w:r>
      <w:proofErr w:type="spellEnd"/>
      <w:r>
        <w:rPr>
          <w:rFonts w:ascii="Times New Roman" w:hAnsi="Times New Roman" w:cs="Times New Roman"/>
          <w:sz w:val="24"/>
          <w:szCs w:val="24"/>
        </w:rPr>
        <w:t>- uloženie pokuty</w:t>
      </w:r>
    </w:p>
    <w:p w:rsidR="00AD75D8" w:rsidRPr="00A9783B" w:rsidRDefault="00AD75D8" w:rsidP="000E02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Obec Bohdanovce nad Trnavou- Určenie TDZ- Cyklotrasa</w:t>
      </w:r>
    </w:p>
    <w:p w:rsidR="00A77089" w:rsidRPr="00A9783B" w:rsidRDefault="00AF05F1" w:rsidP="000E02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783B">
        <w:rPr>
          <w:rFonts w:ascii="Times New Roman" w:hAnsi="Times New Roman" w:cs="Times New Roman"/>
          <w:sz w:val="24"/>
          <w:szCs w:val="24"/>
        </w:rPr>
        <w:tab/>
      </w:r>
    </w:p>
    <w:p w:rsidR="00AC7DFB" w:rsidRDefault="00AC7DFB" w:rsidP="000E02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40FC" w:rsidRPr="00A9783B" w:rsidRDefault="00EE40FC" w:rsidP="000E02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783B">
        <w:rPr>
          <w:rFonts w:ascii="Times New Roman" w:hAnsi="Times New Roman" w:cs="Times New Roman"/>
          <w:sz w:val="24"/>
          <w:szCs w:val="24"/>
        </w:rPr>
        <w:t>Vypracoval :</w:t>
      </w:r>
      <w:r w:rsidR="006D3968" w:rsidRPr="00A9783B">
        <w:rPr>
          <w:rFonts w:ascii="Times New Roman" w:hAnsi="Times New Roman" w:cs="Times New Roman"/>
          <w:sz w:val="24"/>
          <w:szCs w:val="24"/>
        </w:rPr>
        <w:t xml:space="preserve">  </w:t>
      </w:r>
      <w:r w:rsidR="005A5288" w:rsidRPr="00A9783B">
        <w:rPr>
          <w:rFonts w:ascii="Times New Roman" w:hAnsi="Times New Roman" w:cs="Times New Roman"/>
          <w:sz w:val="24"/>
          <w:szCs w:val="24"/>
        </w:rPr>
        <w:t xml:space="preserve">Jozef </w:t>
      </w:r>
      <w:proofErr w:type="spellStart"/>
      <w:r w:rsidR="005A5288" w:rsidRPr="00A9783B">
        <w:rPr>
          <w:rFonts w:ascii="Times New Roman" w:hAnsi="Times New Roman" w:cs="Times New Roman"/>
          <w:sz w:val="24"/>
          <w:szCs w:val="24"/>
        </w:rPr>
        <w:t>Kavický</w:t>
      </w:r>
      <w:proofErr w:type="spellEnd"/>
      <w:r w:rsidR="005A5288" w:rsidRPr="00A9783B">
        <w:rPr>
          <w:rFonts w:ascii="Times New Roman" w:hAnsi="Times New Roman" w:cs="Times New Roman"/>
          <w:sz w:val="24"/>
          <w:szCs w:val="24"/>
        </w:rPr>
        <w:t xml:space="preserve">, </w:t>
      </w:r>
      <w:r w:rsidR="006E3989">
        <w:rPr>
          <w:rFonts w:ascii="Times New Roman" w:hAnsi="Times New Roman" w:cs="Times New Roman"/>
          <w:sz w:val="24"/>
          <w:szCs w:val="24"/>
        </w:rPr>
        <w:t>1.10.2018</w:t>
      </w:r>
    </w:p>
    <w:sectPr w:rsidR="00EE40FC" w:rsidRPr="00A978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E3BF8"/>
    <w:multiLevelType w:val="hybridMultilevel"/>
    <w:tmpl w:val="4A86845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1A"/>
    <w:rsid w:val="0000001A"/>
    <w:rsid w:val="000655FD"/>
    <w:rsid w:val="000C4AD3"/>
    <w:rsid w:val="000E02AB"/>
    <w:rsid w:val="000F7BAC"/>
    <w:rsid w:val="0013469E"/>
    <w:rsid w:val="00144D0C"/>
    <w:rsid w:val="00191172"/>
    <w:rsid w:val="00191A72"/>
    <w:rsid w:val="001A0327"/>
    <w:rsid w:val="00276D4C"/>
    <w:rsid w:val="00282B0A"/>
    <w:rsid w:val="002B3647"/>
    <w:rsid w:val="00350406"/>
    <w:rsid w:val="00372C8A"/>
    <w:rsid w:val="003D0DC6"/>
    <w:rsid w:val="003E6FD0"/>
    <w:rsid w:val="004019F3"/>
    <w:rsid w:val="00457216"/>
    <w:rsid w:val="00475DF7"/>
    <w:rsid w:val="005A5288"/>
    <w:rsid w:val="005C2583"/>
    <w:rsid w:val="005C4164"/>
    <w:rsid w:val="005E1F61"/>
    <w:rsid w:val="005E7CFB"/>
    <w:rsid w:val="00667C38"/>
    <w:rsid w:val="006D3968"/>
    <w:rsid w:val="006E3989"/>
    <w:rsid w:val="007035DF"/>
    <w:rsid w:val="007325AE"/>
    <w:rsid w:val="0073700C"/>
    <w:rsid w:val="00737298"/>
    <w:rsid w:val="00762CAD"/>
    <w:rsid w:val="007669FB"/>
    <w:rsid w:val="007C6C8A"/>
    <w:rsid w:val="007D5A6D"/>
    <w:rsid w:val="007E270C"/>
    <w:rsid w:val="0081387B"/>
    <w:rsid w:val="0087171E"/>
    <w:rsid w:val="00876013"/>
    <w:rsid w:val="008B51A6"/>
    <w:rsid w:val="008C336E"/>
    <w:rsid w:val="008D5E3F"/>
    <w:rsid w:val="0092356F"/>
    <w:rsid w:val="00952558"/>
    <w:rsid w:val="009B5486"/>
    <w:rsid w:val="009C5069"/>
    <w:rsid w:val="00A77089"/>
    <w:rsid w:val="00A9783B"/>
    <w:rsid w:val="00AC7DFB"/>
    <w:rsid w:val="00AD58F3"/>
    <w:rsid w:val="00AD75D8"/>
    <w:rsid w:val="00AF05F1"/>
    <w:rsid w:val="00B143B1"/>
    <w:rsid w:val="00B5760D"/>
    <w:rsid w:val="00B74F4A"/>
    <w:rsid w:val="00B92A74"/>
    <w:rsid w:val="00B96919"/>
    <w:rsid w:val="00BA5B14"/>
    <w:rsid w:val="00C12B6D"/>
    <w:rsid w:val="00C30D3C"/>
    <w:rsid w:val="00CA78EF"/>
    <w:rsid w:val="00CD046E"/>
    <w:rsid w:val="00D17A8B"/>
    <w:rsid w:val="00D6122F"/>
    <w:rsid w:val="00DA58CE"/>
    <w:rsid w:val="00E036D0"/>
    <w:rsid w:val="00E03FBD"/>
    <w:rsid w:val="00E07C62"/>
    <w:rsid w:val="00E45B8B"/>
    <w:rsid w:val="00E61075"/>
    <w:rsid w:val="00E76BA4"/>
    <w:rsid w:val="00EB1580"/>
    <w:rsid w:val="00EE40FC"/>
    <w:rsid w:val="00EF496A"/>
    <w:rsid w:val="00F2241B"/>
    <w:rsid w:val="00F52865"/>
    <w:rsid w:val="00F96B3C"/>
    <w:rsid w:val="00FC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8549C"/>
  <w15:docId w15:val="{E70013E8-E341-439E-969A-F9131B567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30D3C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C3A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C3A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9</cp:revision>
  <cp:lastPrinted>2018-10-02T11:17:00Z</cp:lastPrinted>
  <dcterms:created xsi:type="dcterms:W3CDTF">2018-10-02T06:12:00Z</dcterms:created>
  <dcterms:modified xsi:type="dcterms:W3CDTF">2018-10-02T11:30:00Z</dcterms:modified>
</cp:coreProperties>
</file>