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41" w:rsidRPr="0041593D" w:rsidRDefault="004475F3" w:rsidP="009F3A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Zápisnica</w:t>
      </w:r>
    </w:p>
    <w:p w:rsidR="004475F3" w:rsidRPr="0041593D" w:rsidRDefault="001C63CF" w:rsidP="009F3A0E">
      <w:pPr>
        <w:spacing w:after="0"/>
        <w:ind w:right="-567" w:hanging="567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</w:t>
      </w:r>
      <w:r w:rsidR="004475F3" w:rsidRPr="0041593D">
        <w:rPr>
          <w:rFonts w:ascii="Times New Roman" w:hAnsi="Times New Roman"/>
          <w:b/>
          <w:sz w:val="24"/>
          <w:szCs w:val="24"/>
        </w:rPr>
        <w:t>o zasadnutia Komisie výstavby, regionálneho rozvoja a ochrany životného prostredia</w:t>
      </w:r>
      <w:r w:rsidRPr="0041593D">
        <w:rPr>
          <w:rFonts w:ascii="Times New Roman" w:hAnsi="Times New Roman"/>
          <w:b/>
          <w:sz w:val="24"/>
          <w:szCs w:val="24"/>
        </w:rPr>
        <w:t xml:space="preserve">, konanej </w:t>
      </w:r>
      <w:r w:rsidR="004475F3" w:rsidRPr="0041593D">
        <w:rPr>
          <w:rFonts w:ascii="Times New Roman" w:hAnsi="Times New Roman"/>
          <w:b/>
          <w:sz w:val="24"/>
          <w:szCs w:val="24"/>
        </w:rPr>
        <w:t xml:space="preserve">dňa </w:t>
      </w:r>
      <w:r w:rsidR="004E4881">
        <w:rPr>
          <w:rFonts w:ascii="Times New Roman" w:hAnsi="Times New Roman"/>
          <w:b/>
          <w:sz w:val="24"/>
          <w:szCs w:val="24"/>
        </w:rPr>
        <w:t>31.7.</w:t>
      </w:r>
      <w:r w:rsidR="00B80A06" w:rsidRPr="0041593D">
        <w:rPr>
          <w:rFonts w:ascii="Times New Roman" w:hAnsi="Times New Roman"/>
          <w:b/>
          <w:sz w:val="24"/>
          <w:szCs w:val="24"/>
        </w:rPr>
        <w:t>201</w:t>
      </w:r>
      <w:r w:rsidR="00890014" w:rsidRPr="0041593D">
        <w:rPr>
          <w:rFonts w:ascii="Times New Roman" w:hAnsi="Times New Roman"/>
          <w:b/>
          <w:sz w:val="24"/>
          <w:szCs w:val="24"/>
        </w:rPr>
        <w:t>7</w:t>
      </w:r>
      <w:r w:rsidRPr="0041593D">
        <w:rPr>
          <w:rFonts w:ascii="Times New Roman" w:hAnsi="Times New Roman"/>
          <w:b/>
          <w:sz w:val="24"/>
          <w:szCs w:val="24"/>
        </w:rPr>
        <w:t xml:space="preserve"> v zasadacej miestnosti Obecného úradu Bohdanovce nad Trnavou</w:t>
      </w:r>
    </w:p>
    <w:p w:rsidR="004475F3" w:rsidRPr="0041593D" w:rsidRDefault="004475F3" w:rsidP="007F68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231A3" w:rsidRDefault="004475F3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Prítomní:</w:t>
      </w:r>
      <w:r w:rsidR="00BB0B93" w:rsidRPr="0041593D">
        <w:rPr>
          <w:rFonts w:ascii="Times New Roman" w:hAnsi="Times New Roman"/>
          <w:sz w:val="24"/>
          <w:szCs w:val="24"/>
        </w:rPr>
        <w:t xml:space="preserve"> </w:t>
      </w:r>
      <w:r w:rsidR="001231A3">
        <w:rPr>
          <w:rFonts w:ascii="Times New Roman" w:hAnsi="Times New Roman"/>
          <w:sz w:val="24"/>
          <w:szCs w:val="24"/>
        </w:rPr>
        <w:t xml:space="preserve">Peter </w:t>
      </w:r>
      <w:proofErr w:type="spellStart"/>
      <w:r w:rsidR="001231A3">
        <w:rPr>
          <w:rFonts w:ascii="Times New Roman" w:hAnsi="Times New Roman"/>
          <w:sz w:val="24"/>
          <w:szCs w:val="24"/>
        </w:rPr>
        <w:t>Mračka</w:t>
      </w:r>
      <w:proofErr w:type="spellEnd"/>
      <w:r w:rsidR="001231A3">
        <w:rPr>
          <w:rFonts w:ascii="Times New Roman" w:hAnsi="Times New Roman"/>
          <w:sz w:val="24"/>
          <w:szCs w:val="24"/>
        </w:rPr>
        <w:t>, predseda komisie</w:t>
      </w:r>
    </w:p>
    <w:p w:rsidR="00BB0B93" w:rsidRPr="0041593D" w:rsidRDefault="001231A3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BB0B93" w:rsidRPr="0041593D">
        <w:rPr>
          <w:rFonts w:ascii="Times New Roman" w:hAnsi="Times New Roman"/>
          <w:sz w:val="24"/>
          <w:szCs w:val="24"/>
        </w:rPr>
        <w:t>Ing. Ľuboš Dušek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512396" w:rsidRPr="0041593D" w:rsidRDefault="00512396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Ing. Ľubomír Kvetan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B80A06" w:rsidRPr="0041593D" w:rsidRDefault="00F34BD7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</w:t>
      </w:r>
      <w:r w:rsidR="004D0B99" w:rsidRPr="0041593D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4D0B99" w:rsidRPr="0041593D">
        <w:rPr>
          <w:rFonts w:ascii="Times New Roman" w:hAnsi="Times New Roman"/>
          <w:sz w:val="24"/>
          <w:szCs w:val="24"/>
        </w:rPr>
        <w:t>Kavický</w:t>
      </w:r>
      <w:proofErr w:type="spellEnd"/>
      <w:r w:rsidR="009209CA" w:rsidRPr="0041593D">
        <w:rPr>
          <w:rFonts w:ascii="Times New Roman" w:hAnsi="Times New Roman"/>
          <w:sz w:val="24"/>
          <w:szCs w:val="24"/>
        </w:rPr>
        <w:t>, člen</w:t>
      </w:r>
    </w:p>
    <w:p w:rsidR="0027026F" w:rsidRPr="0041593D" w:rsidRDefault="0027026F" w:rsidP="007F687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  </w:t>
      </w:r>
      <w:r w:rsidR="0082078B" w:rsidRPr="0041593D">
        <w:rPr>
          <w:rFonts w:ascii="Times New Roman" w:hAnsi="Times New Roman"/>
          <w:sz w:val="24"/>
          <w:szCs w:val="24"/>
        </w:rPr>
        <w:t xml:space="preserve"> </w:t>
      </w:r>
      <w:r w:rsidRPr="0041593D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41593D">
        <w:rPr>
          <w:rFonts w:ascii="Times New Roman" w:hAnsi="Times New Roman"/>
          <w:sz w:val="24"/>
          <w:szCs w:val="24"/>
        </w:rPr>
        <w:t>Sučák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– starosta obce</w:t>
      </w:r>
    </w:p>
    <w:p w:rsidR="006C1BE0" w:rsidRPr="0041593D" w:rsidRDefault="006C1BE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0EF8" w:rsidRPr="00E05B2A" w:rsidRDefault="00185CCE" w:rsidP="00BB5D9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05B2A"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945AC6" w:rsidRPr="00E05B2A">
        <w:rPr>
          <w:rFonts w:ascii="Times New Roman" w:hAnsi="Times New Roman"/>
          <w:sz w:val="24"/>
          <w:szCs w:val="24"/>
          <w:u w:val="single"/>
        </w:rPr>
        <w:t>Kontrola úloh</w:t>
      </w:r>
      <w:r w:rsidRPr="00E05B2A">
        <w:rPr>
          <w:rFonts w:ascii="Times New Roman" w:hAnsi="Times New Roman"/>
          <w:sz w:val="24"/>
          <w:szCs w:val="24"/>
          <w:u w:val="single"/>
        </w:rPr>
        <w:t xml:space="preserve"> zo zasadnutia komisie dňa </w:t>
      </w:r>
      <w:r w:rsidR="001231A3" w:rsidRPr="00E05B2A">
        <w:rPr>
          <w:rFonts w:ascii="Times New Roman" w:hAnsi="Times New Roman"/>
          <w:sz w:val="24"/>
          <w:szCs w:val="24"/>
          <w:u w:val="single"/>
        </w:rPr>
        <w:t>2.</w:t>
      </w:r>
      <w:r w:rsidR="004E4881" w:rsidRPr="00E05B2A">
        <w:rPr>
          <w:rFonts w:ascii="Times New Roman" w:hAnsi="Times New Roman"/>
          <w:sz w:val="24"/>
          <w:szCs w:val="24"/>
          <w:u w:val="single"/>
        </w:rPr>
        <w:t>5</w:t>
      </w:r>
      <w:r w:rsidR="00B62F2E" w:rsidRPr="00E05B2A">
        <w:rPr>
          <w:rFonts w:ascii="Times New Roman" w:hAnsi="Times New Roman"/>
          <w:sz w:val="24"/>
          <w:szCs w:val="24"/>
          <w:u w:val="single"/>
        </w:rPr>
        <w:t>.2017</w:t>
      </w:r>
      <w:r w:rsidR="00E05B2A">
        <w:rPr>
          <w:rFonts w:ascii="Times New Roman" w:hAnsi="Times New Roman"/>
          <w:sz w:val="24"/>
          <w:szCs w:val="24"/>
          <w:u w:val="single"/>
        </w:rPr>
        <w:t>:</w:t>
      </w:r>
    </w:p>
    <w:p w:rsidR="005B3AE1" w:rsidRDefault="004E48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Realizácia výstavby telocvične sa začala 1.6.2017 podľa vysúťažených podmienok firmou CS ,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. Ukončenie sa predpokladá 30.9.2017. Vzniknuté a žiadané opodstatnené práce naviac počas výstavby sú riadne zapísané v stavebnom denníku, ako aj </w:t>
      </w:r>
      <w:r w:rsidR="00D04930">
        <w:rPr>
          <w:rFonts w:ascii="Times New Roman" w:hAnsi="Times New Roman"/>
          <w:sz w:val="24"/>
          <w:szCs w:val="24"/>
        </w:rPr>
        <w:t>v zápise z kontrolných dní.</w:t>
      </w:r>
    </w:p>
    <w:p w:rsidR="00D04930" w:rsidRDefault="00D0493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Firma TECHNEX-MONT, spol. s </w:t>
      </w:r>
      <w:proofErr w:type="spellStart"/>
      <w:r>
        <w:rPr>
          <w:rFonts w:ascii="Times New Roman" w:hAnsi="Times New Roman"/>
          <w:sz w:val="24"/>
          <w:szCs w:val="24"/>
        </w:rPr>
        <w:t>r.o</w:t>
      </w:r>
      <w:proofErr w:type="spellEnd"/>
      <w:r>
        <w:rPr>
          <w:rFonts w:ascii="Times New Roman" w:hAnsi="Times New Roman"/>
          <w:sz w:val="24"/>
          <w:szCs w:val="24"/>
        </w:rPr>
        <w:t>. Trnava začala s realizáciou prekládky VN na zbernom dvore.</w:t>
      </w:r>
    </w:p>
    <w:p w:rsidR="00D04930" w:rsidRDefault="00D0493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 Rozšírenie kanalizácie v </w:t>
      </w:r>
      <w:proofErr w:type="spellStart"/>
      <w:r>
        <w:rPr>
          <w:rFonts w:ascii="Times New Roman" w:hAnsi="Times New Roman"/>
          <w:sz w:val="24"/>
          <w:szCs w:val="24"/>
        </w:rPr>
        <w:t>Ukušovej</w:t>
      </w:r>
      <w:proofErr w:type="spellEnd"/>
      <w:r>
        <w:rPr>
          <w:rFonts w:ascii="Times New Roman" w:hAnsi="Times New Roman"/>
          <w:sz w:val="24"/>
          <w:szCs w:val="24"/>
        </w:rPr>
        <w:t xml:space="preserve"> ulici prebieha kolaudačným konaním.</w:t>
      </w:r>
    </w:p>
    <w:p w:rsidR="00D04930" w:rsidRDefault="00D0493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9D182E">
        <w:rPr>
          <w:rFonts w:ascii="Times New Roman" w:hAnsi="Times New Roman"/>
          <w:sz w:val="24"/>
          <w:szCs w:val="24"/>
        </w:rPr>
        <w:t>Stavba účelove</w:t>
      </w:r>
      <w:r w:rsidR="00280650">
        <w:rPr>
          <w:rFonts w:ascii="Times New Roman" w:hAnsi="Times New Roman"/>
          <w:sz w:val="24"/>
          <w:szCs w:val="24"/>
        </w:rPr>
        <w:t>j</w:t>
      </w:r>
      <w:r w:rsidR="009D182E">
        <w:rPr>
          <w:rFonts w:ascii="Times New Roman" w:hAnsi="Times New Roman"/>
          <w:sz w:val="24"/>
          <w:szCs w:val="24"/>
        </w:rPr>
        <w:t xml:space="preserve"> komunikácie smerom na </w:t>
      </w:r>
      <w:proofErr w:type="spellStart"/>
      <w:r w:rsidR="009D182E">
        <w:rPr>
          <w:rFonts w:ascii="Times New Roman" w:hAnsi="Times New Roman"/>
          <w:sz w:val="24"/>
          <w:szCs w:val="24"/>
        </w:rPr>
        <w:t>Krupanskú</w:t>
      </w:r>
      <w:proofErr w:type="spellEnd"/>
      <w:r w:rsidR="009D182E">
        <w:rPr>
          <w:rFonts w:ascii="Times New Roman" w:hAnsi="Times New Roman"/>
          <w:sz w:val="24"/>
          <w:szCs w:val="24"/>
        </w:rPr>
        <w:t xml:space="preserve"> cestu sa dodávateľom stavby realizuje v dĺžke cca 430 m.</w:t>
      </w:r>
    </w:p>
    <w:p w:rsidR="009D182E" w:rsidRDefault="009D182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Na tras</w:t>
      </w:r>
      <w:r w:rsidR="003E3E1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cyklotrasy v katastri Bohdanovce bolo vydané územné rozhodnutie, pripravuje sa PD k stavebnému povoleniu.</w:t>
      </w:r>
    </w:p>
    <w:p w:rsidR="009D182E" w:rsidRDefault="009D182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61B06">
        <w:rPr>
          <w:rFonts w:ascii="Times New Roman" w:hAnsi="Times New Roman"/>
          <w:sz w:val="24"/>
          <w:szCs w:val="24"/>
        </w:rPr>
        <w:t>Výstavba RD</w:t>
      </w:r>
      <w:r w:rsidR="00E05B2A">
        <w:rPr>
          <w:rFonts w:ascii="Times New Roman" w:hAnsi="Times New Roman"/>
          <w:sz w:val="24"/>
          <w:szCs w:val="24"/>
        </w:rPr>
        <w:t xml:space="preserve"> v novovytvorenej lokalite B9 Tehelňa podľa ÚPO sa môže realizovať iba v jeho súlade.</w:t>
      </w:r>
    </w:p>
    <w:p w:rsid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Bola uzatvorená zmluva o budúcej zmluve medzi obcou a Margitou </w:t>
      </w:r>
      <w:proofErr w:type="spellStart"/>
      <w:r>
        <w:rPr>
          <w:rFonts w:ascii="Times New Roman" w:hAnsi="Times New Roman"/>
          <w:sz w:val="24"/>
          <w:szCs w:val="24"/>
        </w:rPr>
        <w:t>Šarvaicovou</w:t>
      </w:r>
      <w:proofErr w:type="spellEnd"/>
      <w:r>
        <w:rPr>
          <w:rFonts w:ascii="Times New Roman" w:hAnsi="Times New Roman"/>
          <w:sz w:val="24"/>
          <w:szCs w:val="24"/>
        </w:rPr>
        <w:t xml:space="preserve"> o riešení vlastníckych vzťahov u nehnuteľnosti parcely registra „C“ KN č. 273 v budúcnosti.</w:t>
      </w:r>
    </w:p>
    <w:p w:rsid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5B2A" w:rsidRP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05B2A">
        <w:rPr>
          <w:rFonts w:ascii="Times New Roman" w:hAnsi="Times New Roman"/>
          <w:sz w:val="24"/>
          <w:szCs w:val="24"/>
          <w:u w:val="single"/>
        </w:rPr>
        <w:t>2. Rôzne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Rekonštrukcia MŠ prebieha podľa plánu, dokončujú sa posledné úpravy  a začalo sa s upratovaním. Objednané práce naviac budú refundované podľa dohovoru obcou Šelpice, školským obvodom.</w:t>
      </w:r>
    </w:p>
    <w:p w:rsid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Čerpanie pridelenej dotácie na výstavbu zberného dvora sa predlžuje prebiehajúcou kontrolou na SAŽP.</w:t>
      </w:r>
    </w:p>
    <w:p w:rsid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Investor súkromnej stavby 8 </w:t>
      </w:r>
      <w:proofErr w:type="spellStart"/>
      <w:r>
        <w:rPr>
          <w:rFonts w:ascii="Times New Roman" w:hAnsi="Times New Roman"/>
          <w:sz w:val="24"/>
          <w:szCs w:val="24"/>
        </w:rPr>
        <w:t>b.j</w:t>
      </w:r>
      <w:proofErr w:type="spellEnd"/>
      <w:r>
        <w:rPr>
          <w:rFonts w:ascii="Times New Roman" w:hAnsi="Times New Roman"/>
          <w:sz w:val="24"/>
          <w:szCs w:val="24"/>
        </w:rPr>
        <w:t>. musí v spolu</w:t>
      </w:r>
      <w:r w:rsidR="002806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ráci so staveb</w:t>
      </w:r>
      <w:r w:rsidR="0028065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ým úradom riešiť nezrovnalosti stavebného povolenia so skutočnosťou.</w:t>
      </w:r>
    </w:p>
    <w:p w:rsidR="00E05B2A" w:rsidRDefault="00E05B2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Obec sleduje možnosti získania NFP na budovanie kanalizácie. 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pripraviť žiadosti cestou IROP, </w:t>
      </w:r>
      <w:proofErr w:type="spellStart"/>
      <w:r>
        <w:rPr>
          <w:rFonts w:ascii="Times New Roman" w:hAnsi="Times New Roman"/>
          <w:sz w:val="24"/>
          <w:szCs w:val="24"/>
        </w:rPr>
        <w:t>Envirofondu</w:t>
      </w:r>
      <w:proofErr w:type="spellEnd"/>
      <w:r>
        <w:rPr>
          <w:rFonts w:ascii="Times New Roman" w:hAnsi="Times New Roman"/>
          <w:sz w:val="24"/>
          <w:szCs w:val="24"/>
        </w:rPr>
        <w:t xml:space="preserve"> a TAVOS-u.</w:t>
      </w:r>
    </w:p>
    <w:p w:rsidR="00E05B2A" w:rsidRDefault="0028065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Obec preveruje situáciu a rokuje z vlastníkmi pozemkov v IBV Horný mlyn II o spoluúčasti pri budovaní inžinierskych sietí. Pripravuje stretnutie s nimi, komisia aktivitu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s cieľom spolufinancovania stavby (vodovod) a realizovať archeologický výskum.</w:t>
      </w:r>
    </w:p>
    <w:p w:rsidR="00280650" w:rsidRDefault="0028065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Komisia bola oboznámená s oznámením a žiadosťou OR PZ v Trnave o prebiehajúcom šetrení v nedovolenom výrube stromov v časti dotyku s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Dolná Krupá.</w:t>
      </w:r>
    </w:p>
    <w:p w:rsidR="00280650" w:rsidRDefault="0028065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žiadateľovi Matejovi Mĺkvemu odpredať časti plôch po regulácii potoka a mlynského náhon</w:t>
      </w:r>
      <w:r w:rsidR="0088505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416/2, 509/20).</w:t>
      </w:r>
    </w:p>
    <w:p w:rsidR="00280650" w:rsidRDefault="0028065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</w:r>
      <w:r w:rsidR="003E3E11">
        <w:rPr>
          <w:rFonts w:ascii="Times New Roman" w:hAnsi="Times New Roman"/>
          <w:sz w:val="24"/>
          <w:szCs w:val="24"/>
        </w:rPr>
        <w:t>Obec sa chce podieľať na získaní</w:t>
      </w:r>
      <w:r>
        <w:rPr>
          <w:rFonts w:ascii="Times New Roman" w:hAnsi="Times New Roman"/>
          <w:sz w:val="24"/>
          <w:szCs w:val="24"/>
        </w:rPr>
        <w:t xml:space="preserve"> dotácie z DPO S</w:t>
      </w:r>
      <w:r w:rsidR="003E3E11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na obnovu a rekonštrukciu hasičských zbrojníc. Pripravuje k tomu náležité podklady.</w:t>
      </w:r>
    </w:p>
    <w:p w:rsidR="00280650" w:rsidRPr="0041593D" w:rsidRDefault="00CA3A26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Nepriaznivý stav bezpečnej premávky obec ide riešiť osadením dopravných značiek </w:t>
      </w:r>
      <w:r w:rsidR="003E3E11">
        <w:rPr>
          <w:rFonts w:ascii="Times New Roman" w:hAnsi="Times New Roman"/>
          <w:sz w:val="24"/>
          <w:szCs w:val="24"/>
        </w:rPr>
        <w:t xml:space="preserve">so súhlasom </w:t>
      </w:r>
      <w:r w:rsidR="0050265E">
        <w:rPr>
          <w:rFonts w:ascii="Times New Roman" w:hAnsi="Times New Roman"/>
          <w:sz w:val="24"/>
          <w:szCs w:val="24"/>
        </w:rPr>
        <w:t xml:space="preserve">OR PZ- </w:t>
      </w:r>
      <w:r w:rsidR="003E3E11">
        <w:rPr>
          <w:rFonts w:ascii="Times New Roman" w:hAnsi="Times New Roman"/>
          <w:sz w:val="24"/>
          <w:szCs w:val="24"/>
        </w:rPr>
        <w:t>ODI pred</w:t>
      </w:r>
      <w:r>
        <w:rPr>
          <w:rFonts w:ascii="Times New Roman" w:hAnsi="Times New Roman"/>
          <w:sz w:val="24"/>
          <w:szCs w:val="24"/>
        </w:rPr>
        <w:t xml:space="preserve"> ZŠ, barom a neskôr aj na Vŕšku.</w:t>
      </w:r>
    </w:p>
    <w:p w:rsidR="00280650" w:rsidRDefault="00280650" w:rsidP="007F687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BD7" w:rsidRPr="0041593D" w:rsidRDefault="00985429" w:rsidP="007F687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1593D">
        <w:rPr>
          <w:rFonts w:ascii="Times New Roman" w:hAnsi="Times New Roman"/>
          <w:sz w:val="24"/>
          <w:szCs w:val="24"/>
          <w:u w:val="single"/>
        </w:rPr>
        <w:t>S</w:t>
      </w:r>
      <w:r w:rsidR="00077BD7" w:rsidRPr="0041593D">
        <w:rPr>
          <w:rFonts w:ascii="Times New Roman" w:hAnsi="Times New Roman"/>
          <w:sz w:val="24"/>
          <w:szCs w:val="24"/>
          <w:u w:val="single"/>
        </w:rPr>
        <w:t>tavebné konania:</w:t>
      </w:r>
    </w:p>
    <w:p w:rsidR="002807ED" w:rsidRPr="00887A00" w:rsidRDefault="00A16BFA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Oznámenie o začatí územného konania:</w:t>
      </w:r>
    </w:p>
    <w:p w:rsidR="00A16BF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Cyklotrasa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729A" w:rsidRPr="00887A00" w:rsidRDefault="00D8729A" w:rsidP="00D8729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Oznámenie o začatí stavebného konania: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Monika a Peter </w:t>
      </w:r>
      <w:proofErr w:type="spellStart"/>
      <w:r>
        <w:rPr>
          <w:rFonts w:ascii="Times New Roman" w:hAnsi="Times New Roman"/>
          <w:sz w:val="24"/>
          <w:szCs w:val="24"/>
        </w:rPr>
        <w:t>Horváthoví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Martin </w:t>
      </w:r>
      <w:proofErr w:type="spellStart"/>
      <w:r>
        <w:rPr>
          <w:rFonts w:ascii="Times New Roman" w:hAnsi="Times New Roman"/>
          <w:sz w:val="24"/>
          <w:szCs w:val="24"/>
        </w:rPr>
        <w:t>Janeček</w:t>
      </w:r>
      <w:proofErr w:type="spellEnd"/>
      <w:r>
        <w:rPr>
          <w:rFonts w:ascii="Times New Roman" w:hAnsi="Times New Roman"/>
          <w:sz w:val="24"/>
          <w:szCs w:val="24"/>
        </w:rPr>
        <w:t xml:space="preserve"> a Petra Skokanová- </w:t>
      </w:r>
      <w:r w:rsidR="00887A00">
        <w:rPr>
          <w:rFonts w:ascii="Times New Roman" w:hAnsi="Times New Roman"/>
          <w:sz w:val="24"/>
          <w:szCs w:val="24"/>
        </w:rPr>
        <w:t xml:space="preserve">RD, </w:t>
      </w:r>
      <w:r>
        <w:rPr>
          <w:rFonts w:ascii="Times New Roman" w:hAnsi="Times New Roman"/>
          <w:sz w:val="24"/>
          <w:szCs w:val="24"/>
        </w:rPr>
        <w:t>Domová ČOV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IBV Horný mlyn II- Pozemné komunikácie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Verejné osvetlenie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Plynovod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Elektronické komunikačné siete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Sadové úpravy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- Káblový distribučný rozvod NN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Zberný dvor- Prekládka 22kV vedenia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B81" w:rsidRPr="00887A00" w:rsidRDefault="00D8729A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Stavebné povolenia: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Juraj Šarmír a Veronika Šarmír </w:t>
      </w:r>
      <w:proofErr w:type="spellStart"/>
      <w:r>
        <w:rPr>
          <w:rFonts w:ascii="Times New Roman" w:hAnsi="Times New Roman"/>
          <w:sz w:val="24"/>
          <w:szCs w:val="24"/>
        </w:rPr>
        <w:t>Laliová</w:t>
      </w:r>
      <w:proofErr w:type="spellEnd"/>
      <w:r>
        <w:rPr>
          <w:rFonts w:ascii="Times New Roman" w:hAnsi="Times New Roman"/>
          <w:sz w:val="24"/>
          <w:szCs w:val="24"/>
        </w:rPr>
        <w:t>- RD a garáž</w:t>
      </w:r>
    </w:p>
    <w:p w:rsidR="00D8729A" w:rsidRDefault="005E36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Západoslovenská distribučná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.- IBV Horný mlyn II- Káblový distribučný rozvod NN</w:t>
      </w:r>
    </w:p>
    <w:p w:rsidR="005E36F8" w:rsidRDefault="005E36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- Zberný dvor- Preložka 22 kV vedenia</w:t>
      </w:r>
    </w:p>
    <w:p w:rsidR="005E36F8" w:rsidRDefault="005E36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- Demontáž 22 kV vedenia</w:t>
      </w:r>
    </w:p>
    <w:p w:rsidR="000F651C" w:rsidRDefault="000F651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Peter a Monika </w:t>
      </w:r>
      <w:proofErr w:type="spellStart"/>
      <w:r>
        <w:rPr>
          <w:rFonts w:ascii="Times New Roman" w:hAnsi="Times New Roman"/>
          <w:sz w:val="24"/>
          <w:szCs w:val="24"/>
        </w:rPr>
        <w:t>Horváthoví</w:t>
      </w:r>
      <w:proofErr w:type="spellEnd"/>
      <w:r>
        <w:rPr>
          <w:rFonts w:ascii="Times New Roman" w:hAnsi="Times New Roman"/>
          <w:sz w:val="24"/>
          <w:szCs w:val="24"/>
        </w:rPr>
        <w:t>- MZZO</w:t>
      </w:r>
    </w:p>
    <w:p w:rsidR="005E36F8" w:rsidRDefault="005E36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6F8" w:rsidRPr="00887A00" w:rsidRDefault="005E36F8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Oznámenie o začatí kolaudačného konania:</w:t>
      </w:r>
    </w:p>
    <w:p w:rsidR="00EB2002" w:rsidRDefault="0022671F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Igor </w:t>
      </w:r>
      <w:proofErr w:type="spellStart"/>
      <w:r>
        <w:rPr>
          <w:rFonts w:ascii="Times New Roman" w:hAnsi="Times New Roman"/>
          <w:sz w:val="24"/>
          <w:szCs w:val="24"/>
        </w:rPr>
        <w:t>Kyrinovič</w:t>
      </w:r>
      <w:proofErr w:type="spellEnd"/>
      <w:r>
        <w:rPr>
          <w:rFonts w:ascii="Times New Roman" w:hAnsi="Times New Roman"/>
          <w:sz w:val="24"/>
          <w:szCs w:val="24"/>
        </w:rPr>
        <w:t xml:space="preserve"> a Daniela </w:t>
      </w:r>
      <w:proofErr w:type="spellStart"/>
      <w:r>
        <w:rPr>
          <w:rFonts w:ascii="Times New Roman" w:hAnsi="Times New Roman"/>
          <w:sz w:val="24"/>
          <w:szCs w:val="24"/>
        </w:rPr>
        <w:t>Kyrinovičová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22671F" w:rsidRDefault="00B26976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Splašková kanalizácia, Stoka K1</w:t>
      </w:r>
    </w:p>
    <w:p w:rsidR="00B26976" w:rsidRDefault="00725B72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Peter </w:t>
      </w:r>
      <w:proofErr w:type="spellStart"/>
      <w:r>
        <w:rPr>
          <w:rFonts w:ascii="Times New Roman" w:hAnsi="Times New Roman"/>
          <w:sz w:val="24"/>
          <w:szCs w:val="24"/>
        </w:rPr>
        <w:t>Mračka</w:t>
      </w:r>
      <w:proofErr w:type="spellEnd"/>
      <w:r>
        <w:rPr>
          <w:rFonts w:ascii="Times New Roman" w:hAnsi="Times New Roman"/>
          <w:sz w:val="24"/>
          <w:szCs w:val="24"/>
        </w:rPr>
        <w:t xml:space="preserve"> a Mária </w:t>
      </w:r>
      <w:proofErr w:type="spellStart"/>
      <w:r>
        <w:rPr>
          <w:rFonts w:ascii="Times New Roman" w:hAnsi="Times New Roman"/>
          <w:sz w:val="24"/>
          <w:szCs w:val="24"/>
        </w:rPr>
        <w:t>Mračková</w:t>
      </w:r>
      <w:proofErr w:type="spellEnd"/>
      <w:r>
        <w:rPr>
          <w:rFonts w:ascii="Times New Roman" w:hAnsi="Times New Roman"/>
          <w:sz w:val="24"/>
          <w:szCs w:val="24"/>
        </w:rPr>
        <w:t>- Nadstavba a stavebné úpravy hostinca a potravín, byt A</w:t>
      </w:r>
    </w:p>
    <w:p w:rsidR="00725B72" w:rsidRDefault="00725B72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5B72" w:rsidRPr="00887A00" w:rsidRDefault="000F651C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Kolaudačné rozhodnuti</w:t>
      </w:r>
      <w:r w:rsidR="00887A00" w:rsidRPr="00887A00">
        <w:rPr>
          <w:rFonts w:ascii="Times New Roman" w:hAnsi="Times New Roman"/>
          <w:b/>
          <w:i/>
          <w:sz w:val="24"/>
          <w:szCs w:val="24"/>
        </w:rPr>
        <w:t>a:</w:t>
      </w:r>
    </w:p>
    <w:p w:rsidR="000F651C" w:rsidRDefault="000F651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Peter </w:t>
      </w:r>
      <w:proofErr w:type="spellStart"/>
      <w:r>
        <w:rPr>
          <w:rFonts w:ascii="Times New Roman" w:hAnsi="Times New Roman"/>
          <w:sz w:val="24"/>
          <w:szCs w:val="24"/>
        </w:rPr>
        <w:t>Kavický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PharmDr. Elena </w:t>
      </w:r>
      <w:proofErr w:type="spellStart"/>
      <w:r>
        <w:rPr>
          <w:rFonts w:ascii="Times New Roman" w:hAnsi="Times New Roman"/>
          <w:sz w:val="24"/>
          <w:szCs w:val="24"/>
        </w:rPr>
        <w:t>Marčeková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885056">
        <w:rPr>
          <w:rFonts w:ascii="Times New Roman" w:hAnsi="Times New Roman"/>
          <w:sz w:val="24"/>
          <w:szCs w:val="24"/>
        </w:rPr>
        <w:t>, MZZO</w:t>
      </w:r>
    </w:p>
    <w:p w:rsidR="000F651C" w:rsidRDefault="000F651C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Bc. Žaneta </w:t>
      </w:r>
      <w:proofErr w:type="spellStart"/>
      <w:r>
        <w:rPr>
          <w:rFonts w:ascii="Times New Roman" w:hAnsi="Times New Roman"/>
          <w:sz w:val="24"/>
          <w:szCs w:val="24"/>
        </w:rPr>
        <w:t>Krištofíková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0F651C" w:rsidRDefault="000F651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Martin </w:t>
      </w:r>
      <w:proofErr w:type="spellStart"/>
      <w:r>
        <w:rPr>
          <w:rFonts w:ascii="Times New Roman" w:hAnsi="Times New Roman"/>
          <w:sz w:val="24"/>
          <w:szCs w:val="24"/>
        </w:rPr>
        <w:t>Škulec</w:t>
      </w:r>
      <w:proofErr w:type="spellEnd"/>
      <w:r>
        <w:rPr>
          <w:rFonts w:ascii="Times New Roman" w:hAnsi="Times New Roman"/>
          <w:sz w:val="24"/>
          <w:szCs w:val="24"/>
        </w:rPr>
        <w:t xml:space="preserve"> a Mgr. Lenka </w:t>
      </w:r>
      <w:proofErr w:type="spellStart"/>
      <w:r>
        <w:rPr>
          <w:rFonts w:ascii="Times New Roman" w:hAnsi="Times New Roman"/>
          <w:sz w:val="24"/>
          <w:szCs w:val="24"/>
        </w:rPr>
        <w:t>Škulecová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885056">
        <w:rPr>
          <w:rFonts w:ascii="Times New Roman" w:hAnsi="Times New Roman"/>
          <w:sz w:val="24"/>
          <w:szCs w:val="24"/>
        </w:rPr>
        <w:t>, MZZO</w:t>
      </w:r>
    </w:p>
    <w:p w:rsidR="000F651C" w:rsidRDefault="000F651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Martin </w:t>
      </w:r>
      <w:proofErr w:type="spellStart"/>
      <w:r>
        <w:rPr>
          <w:rFonts w:ascii="Times New Roman" w:hAnsi="Times New Roman"/>
          <w:sz w:val="24"/>
          <w:szCs w:val="24"/>
        </w:rPr>
        <w:t>Brilský</w:t>
      </w:r>
      <w:proofErr w:type="spellEnd"/>
      <w:r>
        <w:rPr>
          <w:rFonts w:ascii="Times New Roman" w:hAnsi="Times New Roman"/>
          <w:sz w:val="24"/>
          <w:szCs w:val="24"/>
        </w:rPr>
        <w:t xml:space="preserve"> a Mgr. Jana </w:t>
      </w:r>
      <w:proofErr w:type="spellStart"/>
      <w:r>
        <w:rPr>
          <w:rFonts w:ascii="Times New Roman" w:hAnsi="Times New Roman"/>
          <w:sz w:val="24"/>
          <w:szCs w:val="24"/>
        </w:rPr>
        <w:t>Brilská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3E3E11">
        <w:rPr>
          <w:rFonts w:ascii="Times New Roman" w:hAnsi="Times New Roman"/>
          <w:sz w:val="24"/>
          <w:szCs w:val="24"/>
        </w:rPr>
        <w:t>, MZZO</w:t>
      </w:r>
    </w:p>
    <w:p w:rsidR="000F651C" w:rsidRDefault="000F651C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Ing. Michal Kubovič a Kristína Kubovičová- RD</w:t>
      </w:r>
    </w:p>
    <w:p w:rsidR="000F651C" w:rsidRDefault="000F651C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Vladimír </w:t>
      </w:r>
      <w:proofErr w:type="spellStart"/>
      <w:r>
        <w:rPr>
          <w:rFonts w:ascii="Times New Roman" w:hAnsi="Times New Roman"/>
          <w:sz w:val="24"/>
          <w:szCs w:val="24"/>
        </w:rPr>
        <w:t>Ušák</w:t>
      </w:r>
      <w:proofErr w:type="spellEnd"/>
      <w:r>
        <w:rPr>
          <w:rFonts w:ascii="Times New Roman" w:hAnsi="Times New Roman"/>
          <w:sz w:val="24"/>
          <w:szCs w:val="24"/>
        </w:rPr>
        <w:t xml:space="preserve"> a Zuzana </w:t>
      </w:r>
      <w:proofErr w:type="spellStart"/>
      <w:r>
        <w:rPr>
          <w:rFonts w:ascii="Times New Roman" w:hAnsi="Times New Roman"/>
          <w:sz w:val="24"/>
          <w:szCs w:val="24"/>
        </w:rPr>
        <w:t>Ušáková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885056">
        <w:rPr>
          <w:rFonts w:ascii="Times New Roman" w:hAnsi="Times New Roman"/>
          <w:sz w:val="24"/>
          <w:szCs w:val="24"/>
        </w:rPr>
        <w:t>, MZZO</w:t>
      </w:r>
    </w:p>
    <w:p w:rsidR="003E3E11" w:rsidRDefault="003E3E11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Kanalizácia Stoka A-1, A-5</w:t>
      </w:r>
    </w:p>
    <w:p w:rsidR="000F651C" w:rsidRDefault="000F651C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51C" w:rsidRPr="00887A00" w:rsidRDefault="00885056" w:rsidP="000F651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Konania o odstránení stavby: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Ľuboš </w:t>
      </w:r>
      <w:proofErr w:type="spellStart"/>
      <w:r>
        <w:rPr>
          <w:rFonts w:ascii="Times New Roman" w:hAnsi="Times New Roman"/>
          <w:sz w:val="24"/>
          <w:szCs w:val="24"/>
        </w:rPr>
        <w:t>Ryška</w:t>
      </w:r>
      <w:proofErr w:type="spellEnd"/>
      <w:r>
        <w:rPr>
          <w:rFonts w:ascii="Times New Roman" w:hAnsi="Times New Roman"/>
          <w:sz w:val="24"/>
          <w:szCs w:val="24"/>
        </w:rPr>
        <w:t xml:space="preserve"> a Bc. Božena </w:t>
      </w:r>
      <w:proofErr w:type="spellStart"/>
      <w:r>
        <w:rPr>
          <w:rFonts w:ascii="Times New Roman" w:hAnsi="Times New Roman"/>
          <w:sz w:val="24"/>
          <w:szCs w:val="24"/>
        </w:rPr>
        <w:t>Ryšková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3E3E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E11">
        <w:rPr>
          <w:rFonts w:ascii="Times New Roman" w:hAnsi="Times New Roman"/>
          <w:sz w:val="24"/>
          <w:szCs w:val="24"/>
        </w:rPr>
        <w:t>s.č</w:t>
      </w:r>
      <w:proofErr w:type="spellEnd"/>
      <w:r w:rsidR="003E3E11">
        <w:rPr>
          <w:rFonts w:ascii="Times New Roman" w:hAnsi="Times New Roman"/>
          <w:sz w:val="24"/>
          <w:szCs w:val="24"/>
        </w:rPr>
        <w:t>. 83</w:t>
      </w:r>
    </w:p>
    <w:p w:rsidR="003E3E11" w:rsidRDefault="003E3E11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3E11" w:rsidRPr="00887A00" w:rsidRDefault="003E3E11" w:rsidP="000F651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lastRenderedPageBreak/>
        <w:t>Prerušené konania:</w:t>
      </w:r>
    </w:p>
    <w:p w:rsidR="003E3E11" w:rsidRPr="003E3E11" w:rsidRDefault="003E3E11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Natália </w:t>
      </w:r>
      <w:proofErr w:type="spellStart"/>
      <w:r>
        <w:rPr>
          <w:rFonts w:ascii="Times New Roman" w:hAnsi="Times New Roman"/>
          <w:sz w:val="24"/>
          <w:szCs w:val="24"/>
        </w:rPr>
        <w:t>Januščáková</w:t>
      </w:r>
      <w:proofErr w:type="spellEnd"/>
      <w:r>
        <w:rPr>
          <w:rFonts w:ascii="Times New Roman" w:hAnsi="Times New Roman"/>
          <w:sz w:val="24"/>
          <w:szCs w:val="24"/>
        </w:rPr>
        <w:t xml:space="preserve">- na SP domovej ČOV,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25/6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5056" w:rsidRPr="00887A00" w:rsidRDefault="00885056" w:rsidP="000F651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887A00">
        <w:rPr>
          <w:rFonts w:ascii="Times New Roman" w:hAnsi="Times New Roman"/>
          <w:b/>
          <w:i/>
          <w:sz w:val="24"/>
          <w:szCs w:val="24"/>
        </w:rPr>
        <w:t>Rôzne:</w:t>
      </w:r>
    </w:p>
    <w:bookmarkEnd w:id="0"/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Ľubica Švecová- Miestne zisťovanie s ústnym pojednávaním- ohrozenie podzemných vôd splaškovou vodou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Anton </w:t>
      </w:r>
      <w:proofErr w:type="spellStart"/>
      <w:r>
        <w:rPr>
          <w:rFonts w:ascii="Times New Roman" w:hAnsi="Times New Roman"/>
          <w:sz w:val="24"/>
          <w:szCs w:val="24"/>
        </w:rPr>
        <w:t>Sučák</w:t>
      </w:r>
      <w:proofErr w:type="spellEnd"/>
      <w:r>
        <w:rPr>
          <w:rFonts w:ascii="Times New Roman" w:hAnsi="Times New Roman"/>
          <w:sz w:val="24"/>
          <w:szCs w:val="24"/>
        </w:rPr>
        <w:t>- Predloženie odvolania- RD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Krajský pamiatkový úrad- Rozhodnutie o archeologickom výskume- Cyklotrasa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Július </w:t>
      </w:r>
      <w:proofErr w:type="spellStart"/>
      <w:r>
        <w:rPr>
          <w:rFonts w:ascii="Times New Roman" w:hAnsi="Times New Roman"/>
          <w:sz w:val="24"/>
          <w:szCs w:val="24"/>
        </w:rPr>
        <w:t>Tarkoš</w:t>
      </w:r>
      <w:proofErr w:type="spellEnd"/>
      <w:r>
        <w:rPr>
          <w:rFonts w:ascii="Times New Roman" w:hAnsi="Times New Roman"/>
          <w:sz w:val="24"/>
          <w:szCs w:val="24"/>
        </w:rPr>
        <w:t>- Výzva na doplnenie žiadosti a prerušenie konania- RD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Elastik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.- Pozvánka na ústne pojednávanie a </w:t>
      </w:r>
      <w:proofErr w:type="spellStart"/>
      <w:r>
        <w:rPr>
          <w:rFonts w:ascii="Times New Roman" w:hAnsi="Times New Roman"/>
          <w:sz w:val="24"/>
          <w:szCs w:val="24"/>
        </w:rPr>
        <w:t>tech</w:t>
      </w:r>
      <w:proofErr w:type="spellEnd"/>
      <w:r>
        <w:rPr>
          <w:rFonts w:ascii="Times New Roman" w:hAnsi="Times New Roman"/>
          <w:sz w:val="24"/>
          <w:szCs w:val="24"/>
        </w:rPr>
        <w:t>. prehliadku- Cisternové hospodárstvo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Elastik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.- Výzva na doplnenie žiadosti a prerušenie konania- Otvorený prístrešok na horľavé kvapaliny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Elastik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 – Potvrdenie- Cisternové hospodárstvo, váha- dostavba</w:t>
      </w:r>
    </w:p>
    <w:p w:rsidR="003E3E11" w:rsidRDefault="003E3E11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TNC- OÚ Trnava, odbor starostlivosti o ŽP vydal odborné stanovisko k zásahu do územia v Chránenom vtáčom území </w:t>
      </w:r>
      <w:proofErr w:type="spellStart"/>
      <w:r>
        <w:rPr>
          <w:rFonts w:ascii="Times New Roman" w:hAnsi="Times New Roman"/>
          <w:sz w:val="24"/>
          <w:szCs w:val="24"/>
        </w:rPr>
        <w:t>Špačinsko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nižnianských</w:t>
      </w:r>
      <w:proofErr w:type="spellEnd"/>
      <w:r>
        <w:rPr>
          <w:rFonts w:ascii="Times New Roman" w:hAnsi="Times New Roman"/>
          <w:sz w:val="24"/>
          <w:szCs w:val="24"/>
        </w:rPr>
        <w:t xml:space="preserve"> polí</w:t>
      </w:r>
    </w:p>
    <w:p w:rsidR="003E3E11" w:rsidRDefault="003E3E11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Rozhodnutie OÚ Trnava, odbor výstavby a bytovej politiky k odvolaniu účastníka SP k stavbe RD na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200/1, 200/3, 201/2</w:t>
      </w:r>
    </w:p>
    <w:p w:rsidR="000F651C" w:rsidRPr="000F651C" w:rsidRDefault="000F651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6F8" w:rsidRDefault="005E36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13B81" w:rsidRDefault="00B13B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B81" w:rsidRDefault="00B13B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B81" w:rsidRPr="0041593D" w:rsidRDefault="00B13B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Pr="0041593D" w:rsidRDefault="00A43BF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Zapísal: </w:t>
      </w:r>
      <w:r w:rsidR="003169B5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3169B5">
        <w:rPr>
          <w:rFonts w:ascii="Times New Roman" w:hAnsi="Times New Roman"/>
          <w:sz w:val="24"/>
          <w:szCs w:val="24"/>
        </w:rPr>
        <w:t>Kavický</w:t>
      </w:r>
      <w:proofErr w:type="spellEnd"/>
    </w:p>
    <w:sectPr w:rsidR="00A43BF4" w:rsidRPr="0041593D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205"/>
    <w:multiLevelType w:val="hybridMultilevel"/>
    <w:tmpl w:val="919CA8E6"/>
    <w:lvl w:ilvl="0" w:tplc="1A56B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90"/>
    <w:multiLevelType w:val="hybridMultilevel"/>
    <w:tmpl w:val="270A1B28"/>
    <w:lvl w:ilvl="0" w:tplc="5364A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3C4"/>
    <w:multiLevelType w:val="hybridMultilevel"/>
    <w:tmpl w:val="939EC2D6"/>
    <w:lvl w:ilvl="0" w:tplc="DD488C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653"/>
    <w:multiLevelType w:val="hybridMultilevel"/>
    <w:tmpl w:val="7F766EFE"/>
    <w:lvl w:ilvl="0" w:tplc="A97A16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E9F"/>
    <w:multiLevelType w:val="hybridMultilevel"/>
    <w:tmpl w:val="C9DED51C"/>
    <w:lvl w:ilvl="0" w:tplc="16E823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F62"/>
    <w:multiLevelType w:val="hybridMultilevel"/>
    <w:tmpl w:val="BDE451F6"/>
    <w:lvl w:ilvl="0" w:tplc="D45E91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1731"/>
    <w:multiLevelType w:val="hybridMultilevel"/>
    <w:tmpl w:val="673015BA"/>
    <w:lvl w:ilvl="0" w:tplc="1804C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2A5A"/>
    <w:multiLevelType w:val="hybridMultilevel"/>
    <w:tmpl w:val="7BDAB704"/>
    <w:lvl w:ilvl="0" w:tplc="C0E0E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F3"/>
    <w:rsid w:val="00026E4D"/>
    <w:rsid w:val="00027B0A"/>
    <w:rsid w:val="000304AD"/>
    <w:rsid w:val="0003350F"/>
    <w:rsid w:val="000411E6"/>
    <w:rsid w:val="00044C77"/>
    <w:rsid w:val="00051C54"/>
    <w:rsid w:val="00066053"/>
    <w:rsid w:val="00075A2B"/>
    <w:rsid w:val="00077BD7"/>
    <w:rsid w:val="00095416"/>
    <w:rsid w:val="000A7310"/>
    <w:rsid w:val="000C13F7"/>
    <w:rsid w:val="000C3C3D"/>
    <w:rsid w:val="000E5244"/>
    <w:rsid w:val="000F651C"/>
    <w:rsid w:val="000F692B"/>
    <w:rsid w:val="000F7F2B"/>
    <w:rsid w:val="00111D07"/>
    <w:rsid w:val="00121C11"/>
    <w:rsid w:val="001231A3"/>
    <w:rsid w:val="00126784"/>
    <w:rsid w:val="001315A1"/>
    <w:rsid w:val="00142445"/>
    <w:rsid w:val="00143017"/>
    <w:rsid w:val="001454F7"/>
    <w:rsid w:val="00145C94"/>
    <w:rsid w:val="00146B48"/>
    <w:rsid w:val="00160A73"/>
    <w:rsid w:val="00162600"/>
    <w:rsid w:val="00166360"/>
    <w:rsid w:val="001823B5"/>
    <w:rsid w:val="00185CCE"/>
    <w:rsid w:val="001A22F9"/>
    <w:rsid w:val="001A4C53"/>
    <w:rsid w:val="001B15B6"/>
    <w:rsid w:val="001C588C"/>
    <w:rsid w:val="001C63CF"/>
    <w:rsid w:val="001D4D3B"/>
    <w:rsid w:val="001E02A1"/>
    <w:rsid w:val="001E0700"/>
    <w:rsid w:val="001E44DE"/>
    <w:rsid w:val="001E4F89"/>
    <w:rsid w:val="001F710A"/>
    <w:rsid w:val="001F769B"/>
    <w:rsid w:val="002045D3"/>
    <w:rsid w:val="00213203"/>
    <w:rsid w:val="002132D1"/>
    <w:rsid w:val="00217ED8"/>
    <w:rsid w:val="0022671F"/>
    <w:rsid w:val="002331BA"/>
    <w:rsid w:val="0025598E"/>
    <w:rsid w:val="00256934"/>
    <w:rsid w:val="002665B6"/>
    <w:rsid w:val="0027026F"/>
    <w:rsid w:val="00272E96"/>
    <w:rsid w:val="00276F18"/>
    <w:rsid w:val="00280650"/>
    <w:rsid w:val="0028078F"/>
    <w:rsid w:val="002807ED"/>
    <w:rsid w:val="00283537"/>
    <w:rsid w:val="00291F89"/>
    <w:rsid w:val="0029703B"/>
    <w:rsid w:val="002A5EC1"/>
    <w:rsid w:val="002B5B11"/>
    <w:rsid w:val="002C0B7D"/>
    <w:rsid w:val="002C44B7"/>
    <w:rsid w:val="002E3327"/>
    <w:rsid w:val="002E634F"/>
    <w:rsid w:val="002F0133"/>
    <w:rsid w:val="002F67AE"/>
    <w:rsid w:val="0030080C"/>
    <w:rsid w:val="003112ED"/>
    <w:rsid w:val="00315A67"/>
    <w:rsid w:val="003169B5"/>
    <w:rsid w:val="00331F8C"/>
    <w:rsid w:val="00335337"/>
    <w:rsid w:val="00345DF8"/>
    <w:rsid w:val="00355A22"/>
    <w:rsid w:val="003561C3"/>
    <w:rsid w:val="00356E49"/>
    <w:rsid w:val="00361B06"/>
    <w:rsid w:val="00363625"/>
    <w:rsid w:val="00366961"/>
    <w:rsid w:val="00390A45"/>
    <w:rsid w:val="003926EA"/>
    <w:rsid w:val="0039520C"/>
    <w:rsid w:val="003B1341"/>
    <w:rsid w:val="003C0981"/>
    <w:rsid w:val="003C24FD"/>
    <w:rsid w:val="003C5B54"/>
    <w:rsid w:val="003D55D3"/>
    <w:rsid w:val="003D64E7"/>
    <w:rsid w:val="003E3E11"/>
    <w:rsid w:val="003E6F7C"/>
    <w:rsid w:val="003F1D2D"/>
    <w:rsid w:val="003F467F"/>
    <w:rsid w:val="00411EEC"/>
    <w:rsid w:val="0041213E"/>
    <w:rsid w:val="0041321F"/>
    <w:rsid w:val="0041593D"/>
    <w:rsid w:val="0041669F"/>
    <w:rsid w:val="004174F0"/>
    <w:rsid w:val="004341F5"/>
    <w:rsid w:val="00435B20"/>
    <w:rsid w:val="004423EE"/>
    <w:rsid w:val="004475F3"/>
    <w:rsid w:val="00452D57"/>
    <w:rsid w:val="00455489"/>
    <w:rsid w:val="004601DF"/>
    <w:rsid w:val="004963B9"/>
    <w:rsid w:val="004A3798"/>
    <w:rsid w:val="004A4B9F"/>
    <w:rsid w:val="004B15B9"/>
    <w:rsid w:val="004B2AFE"/>
    <w:rsid w:val="004C08FD"/>
    <w:rsid w:val="004C4370"/>
    <w:rsid w:val="004D0B99"/>
    <w:rsid w:val="004D740F"/>
    <w:rsid w:val="004D7B72"/>
    <w:rsid w:val="004E4881"/>
    <w:rsid w:val="004F4193"/>
    <w:rsid w:val="0050265E"/>
    <w:rsid w:val="00512396"/>
    <w:rsid w:val="005226B6"/>
    <w:rsid w:val="00523469"/>
    <w:rsid w:val="0052505E"/>
    <w:rsid w:val="00530B9E"/>
    <w:rsid w:val="005323AA"/>
    <w:rsid w:val="005331F7"/>
    <w:rsid w:val="00551B82"/>
    <w:rsid w:val="00570841"/>
    <w:rsid w:val="00574146"/>
    <w:rsid w:val="00574B5D"/>
    <w:rsid w:val="00574D02"/>
    <w:rsid w:val="00585EB9"/>
    <w:rsid w:val="00593C73"/>
    <w:rsid w:val="00594DC9"/>
    <w:rsid w:val="005A0E5A"/>
    <w:rsid w:val="005B05A4"/>
    <w:rsid w:val="005B3109"/>
    <w:rsid w:val="005B3AE1"/>
    <w:rsid w:val="005B5EAD"/>
    <w:rsid w:val="005B5F12"/>
    <w:rsid w:val="005C40EB"/>
    <w:rsid w:val="005D19B0"/>
    <w:rsid w:val="005D6B30"/>
    <w:rsid w:val="005E36F8"/>
    <w:rsid w:val="005F0CB4"/>
    <w:rsid w:val="00602367"/>
    <w:rsid w:val="0064081D"/>
    <w:rsid w:val="00645871"/>
    <w:rsid w:val="00661A25"/>
    <w:rsid w:val="006621C2"/>
    <w:rsid w:val="00670D68"/>
    <w:rsid w:val="00676D7F"/>
    <w:rsid w:val="00677F00"/>
    <w:rsid w:val="006815E8"/>
    <w:rsid w:val="0068378B"/>
    <w:rsid w:val="0069119D"/>
    <w:rsid w:val="00696EAC"/>
    <w:rsid w:val="006B0AE4"/>
    <w:rsid w:val="006C1BE0"/>
    <w:rsid w:val="006C6616"/>
    <w:rsid w:val="006D0486"/>
    <w:rsid w:val="006D6307"/>
    <w:rsid w:val="006E74F7"/>
    <w:rsid w:val="006F014C"/>
    <w:rsid w:val="006F1507"/>
    <w:rsid w:val="006F3D8B"/>
    <w:rsid w:val="006F74D0"/>
    <w:rsid w:val="007003C9"/>
    <w:rsid w:val="00703DDC"/>
    <w:rsid w:val="00712BA6"/>
    <w:rsid w:val="00725B72"/>
    <w:rsid w:val="00727DA9"/>
    <w:rsid w:val="0073022D"/>
    <w:rsid w:val="00732ABB"/>
    <w:rsid w:val="00733A39"/>
    <w:rsid w:val="007366D6"/>
    <w:rsid w:val="00756CB7"/>
    <w:rsid w:val="00783CA6"/>
    <w:rsid w:val="007A464C"/>
    <w:rsid w:val="007B3A26"/>
    <w:rsid w:val="007C019E"/>
    <w:rsid w:val="007C0DFF"/>
    <w:rsid w:val="007D023B"/>
    <w:rsid w:val="007D0F1E"/>
    <w:rsid w:val="007E50AA"/>
    <w:rsid w:val="007E72C3"/>
    <w:rsid w:val="007F64AA"/>
    <w:rsid w:val="007F687F"/>
    <w:rsid w:val="00815160"/>
    <w:rsid w:val="00816B3E"/>
    <w:rsid w:val="00816E79"/>
    <w:rsid w:val="0082078B"/>
    <w:rsid w:val="008335DB"/>
    <w:rsid w:val="00836735"/>
    <w:rsid w:val="0086183E"/>
    <w:rsid w:val="00867EC5"/>
    <w:rsid w:val="00875549"/>
    <w:rsid w:val="00883C4D"/>
    <w:rsid w:val="00885056"/>
    <w:rsid w:val="0088602F"/>
    <w:rsid w:val="00887A00"/>
    <w:rsid w:val="00890014"/>
    <w:rsid w:val="00894C1B"/>
    <w:rsid w:val="008A49B7"/>
    <w:rsid w:val="008C0650"/>
    <w:rsid w:val="008C698F"/>
    <w:rsid w:val="008C76B7"/>
    <w:rsid w:val="008E35A2"/>
    <w:rsid w:val="008F12C3"/>
    <w:rsid w:val="009209CA"/>
    <w:rsid w:val="00945AC6"/>
    <w:rsid w:val="0095399E"/>
    <w:rsid w:val="00961908"/>
    <w:rsid w:val="009651F5"/>
    <w:rsid w:val="00970780"/>
    <w:rsid w:val="00985429"/>
    <w:rsid w:val="00993F1D"/>
    <w:rsid w:val="009B7B89"/>
    <w:rsid w:val="009C3A5B"/>
    <w:rsid w:val="009D122B"/>
    <w:rsid w:val="009D182E"/>
    <w:rsid w:val="009D550D"/>
    <w:rsid w:val="009E46B2"/>
    <w:rsid w:val="009F3A0E"/>
    <w:rsid w:val="00A16BFA"/>
    <w:rsid w:val="00A25326"/>
    <w:rsid w:val="00A26F57"/>
    <w:rsid w:val="00A315B8"/>
    <w:rsid w:val="00A43BF4"/>
    <w:rsid w:val="00A50D74"/>
    <w:rsid w:val="00A546A8"/>
    <w:rsid w:val="00A56612"/>
    <w:rsid w:val="00A65AE1"/>
    <w:rsid w:val="00A673EA"/>
    <w:rsid w:val="00A72098"/>
    <w:rsid w:val="00A72885"/>
    <w:rsid w:val="00A72895"/>
    <w:rsid w:val="00A729F1"/>
    <w:rsid w:val="00A93DC5"/>
    <w:rsid w:val="00AC0A88"/>
    <w:rsid w:val="00AC3E9C"/>
    <w:rsid w:val="00AC557A"/>
    <w:rsid w:val="00AE0123"/>
    <w:rsid w:val="00AE17DF"/>
    <w:rsid w:val="00AE5DB2"/>
    <w:rsid w:val="00AF2205"/>
    <w:rsid w:val="00AF742E"/>
    <w:rsid w:val="00B01594"/>
    <w:rsid w:val="00B13B81"/>
    <w:rsid w:val="00B20BD7"/>
    <w:rsid w:val="00B26976"/>
    <w:rsid w:val="00B3316C"/>
    <w:rsid w:val="00B41826"/>
    <w:rsid w:val="00B55BB3"/>
    <w:rsid w:val="00B6036F"/>
    <w:rsid w:val="00B61AB2"/>
    <w:rsid w:val="00B62CDA"/>
    <w:rsid w:val="00B62F2E"/>
    <w:rsid w:val="00B73C97"/>
    <w:rsid w:val="00B80A06"/>
    <w:rsid w:val="00B843FB"/>
    <w:rsid w:val="00B86F12"/>
    <w:rsid w:val="00BA2693"/>
    <w:rsid w:val="00BA4841"/>
    <w:rsid w:val="00BB0B93"/>
    <w:rsid w:val="00BB1390"/>
    <w:rsid w:val="00BB5D9A"/>
    <w:rsid w:val="00BC5D4B"/>
    <w:rsid w:val="00BC7FB7"/>
    <w:rsid w:val="00BE3F16"/>
    <w:rsid w:val="00BF64C0"/>
    <w:rsid w:val="00C01EB8"/>
    <w:rsid w:val="00C03C2A"/>
    <w:rsid w:val="00C05011"/>
    <w:rsid w:val="00C054C9"/>
    <w:rsid w:val="00C11A0A"/>
    <w:rsid w:val="00C20A1C"/>
    <w:rsid w:val="00C26CDC"/>
    <w:rsid w:val="00C33D37"/>
    <w:rsid w:val="00C4208F"/>
    <w:rsid w:val="00C456B6"/>
    <w:rsid w:val="00C63C40"/>
    <w:rsid w:val="00C65430"/>
    <w:rsid w:val="00C83E43"/>
    <w:rsid w:val="00C85C57"/>
    <w:rsid w:val="00C93C53"/>
    <w:rsid w:val="00CA3A26"/>
    <w:rsid w:val="00CA4563"/>
    <w:rsid w:val="00CB6EB6"/>
    <w:rsid w:val="00CE3E6F"/>
    <w:rsid w:val="00CF059A"/>
    <w:rsid w:val="00CF0F98"/>
    <w:rsid w:val="00CF2415"/>
    <w:rsid w:val="00CF3811"/>
    <w:rsid w:val="00CF61C6"/>
    <w:rsid w:val="00D00184"/>
    <w:rsid w:val="00D03505"/>
    <w:rsid w:val="00D04327"/>
    <w:rsid w:val="00D04930"/>
    <w:rsid w:val="00D11BFD"/>
    <w:rsid w:val="00D1457B"/>
    <w:rsid w:val="00D326B0"/>
    <w:rsid w:val="00D33B7F"/>
    <w:rsid w:val="00D35EB0"/>
    <w:rsid w:val="00D41DF4"/>
    <w:rsid w:val="00D43E42"/>
    <w:rsid w:val="00D4541A"/>
    <w:rsid w:val="00D63CAE"/>
    <w:rsid w:val="00D63E5C"/>
    <w:rsid w:val="00D659D6"/>
    <w:rsid w:val="00D7279D"/>
    <w:rsid w:val="00D7478C"/>
    <w:rsid w:val="00D8551D"/>
    <w:rsid w:val="00D8729A"/>
    <w:rsid w:val="00D92961"/>
    <w:rsid w:val="00D934CD"/>
    <w:rsid w:val="00DA0DF1"/>
    <w:rsid w:val="00DD6888"/>
    <w:rsid w:val="00DE06ED"/>
    <w:rsid w:val="00DE43D1"/>
    <w:rsid w:val="00DE6EDC"/>
    <w:rsid w:val="00E05B2A"/>
    <w:rsid w:val="00E23732"/>
    <w:rsid w:val="00E24D6C"/>
    <w:rsid w:val="00E265DE"/>
    <w:rsid w:val="00E40320"/>
    <w:rsid w:val="00E54BD4"/>
    <w:rsid w:val="00E61B4C"/>
    <w:rsid w:val="00E62D0D"/>
    <w:rsid w:val="00E66CC0"/>
    <w:rsid w:val="00EA4222"/>
    <w:rsid w:val="00EB2002"/>
    <w:rsid w:val="00EB46F4"/>
    <w:rsid w:val="00EF0D25"/>
    <w:rsid w:val="00EF4CA2"/>
    <w:rsid w:val="00EF7F80"/>
    <w:rsid w:val="00F00EF8"/>
    <w:rsid w:val="00F25FEF"/>
    <w:rsid w:val="00F32A76"/>
    <w:rsid w:val="00F34BD7"/>
    <w:rsid w:val="00F3682D"/>
    <w:rsid w:val="00F4062C"/>
    <w:rsid w:val="00F5097F"/>
    <w:rsid w:val="00F537BF"/>
    <w:rsid w:val="00F53967"/>
    <w:rsid w:val="00F721B8"/>
    <w:rsid w:val="00F7646C"/>
    <w:rsid w:val="00F92F5A"/>
    <w:rsid w:val="00FB5217"/>
    <w:rsid w:val="00FD756C"/>
    <w:rsid w:val="00FE4241"/>
    <w:rsid w:val="00FE4287"/>
    <w:rsid w:val="00FE570B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C4F2"/>
  <w15:docId w15:val="{8AECE438-5B21-4025-BAD3-0C8D9BC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83C4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F374A-919A-463D-AC76-F8DBCE16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2017-08-07T06:57:00Z</cp:lastPrinted>
  <dcterms:created xsi:type="dcterms:W3CDTF">2017-08-07T05:42:00Z</dcterms:created>
  <dcterms:modified xsi:type="dcterms:W3CDTF">2017-08-07T11:56:00Z</dcterms:modified>
</cp:coreProperties>
</file>